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972405" w:rsidP="00D5567C" w:rsidRDefault="00972405" w14:paraId="2D1289D5" w14:textId="0A10E6D9">
      <w:pPr>
        <w:spacing w:after="0" w:line="240" w:lineRule="auto"/>
        <w:contextualSpacing/>
        <w:jc w:val="both"/>
        <w:rPr>
          <w:rFonts w:asciiTheme="majorHAnsi" w:hAnsiTheme="majorHAnsi"/>
          <w:b/>
          <w:sz w:val="40"/>
          <w:u w:val="single"/>
          <w:lang w:val="en-AU"/>
        </w:rPr>
      </w:pPr>
    </w:p>
    <w:p w:rsidR="00A028EE" w:rsidP="00D5567C" w:rsidRDefault="00A028EE" w14:paraId="68824266" w14:textId="19CBE276">
      <w:pPr>
        <w:spacing w:after="0" w:line="240" w:lineRule="auto"/>
        <w:contextualSpacing/>
        <w:jc w:val="both"/>
        <w:rPr>
          <w:rFonts w:asciiTheme="majorHAnsi" w:hAnsiTheme="majorHAnsi"/>
          <w:b/>
          <w:sz w:val="40"/>
          <w:u w:val="single"/>
          <w:lang w:val="en-AU"/>
        </w:rPr>
      </w:pPr>
    </w:p>
    <w:p w:rsidR="00A028EE" w:rsidP="00D5567C" w:rsidRDefault="00A028EE" w14:paraId="575D07DC" w14:textId="77777777">
      <w:pPr>
        <w:spacing w:after="0" w:line="240" w:lineRule="auto"/>
        <w:contextualSpacing/>
        <w:jc w:val="both"/>
        <w:rPr>
          <w:rFonts w:asciiTheme="majorHAnsi" w:hAnsiTheme="majorHAnsi"/>
          <w:b/>
          <w:sz w:val="40"/>
          <w:lang w:val="en-AU"/>
        </w:rPr>
      </w:pPr>
    </w:p>
    <w:p w:rsidR="00A028EE" w:rsidP="00D5567C" w:rsidRDefault="00A028EE" w14:paraId="49D6364F" w14:textId="1301163A">
      <w:pPr>
        <w:spacing w:after="0" w:line="240" w:lineRule="auto"/>
        <w:contextualSpacing/>
        <w:jc w:val="both"/>
        <w:rPr>
          <w:rFonts w:asciiTheme="majorHAnsi" w:hAnsiTheme="majorHAnsi"/>
          <w:b/>
          <w:sz w:val="40"/>
          <w:lang w:val="en-AU"/>
        </w:rPr>
      </w:pPr>
    </w:p>
    <w:p w:rsidR="00A028EE" w:rsidP="00D5567C" w:rsidRDefault="00C4105E" w14:paraId="566C29BA" w14:textId="7B83AE25">
      <w:pPr>
        <w:spacing w:after="0" w:line="240" w:lineRule="auto"/>
        <w:contextualSpacing/>
        <w:jc w:val="right"/>
        <w:rPr>
          <w:rFonts w:asciiTheme="majorHAnsi" w:hAnsiTheme="majorHAnsi"/>
          <w:b/>
          <w:sz w:val="40"/>
          <w:lang w:val="en-AU"/>
        </w:rPr>
      </w:pPr>
      <w:r>
        <w:rPr>
          <w:rFonts w:asciiTheme="majorHAnsi" w:hAnsiTheme="majorHAnsi"/>
          <w:b/>
          <w:sz w:val="40"/>
          <w:lang w:val="en-AU"/>
        </w:rPr>
        <w:t>Knowledge Management</w:t>
      </w:r>
      <w:r w:rsidR="008F6422">
        <w:rPr>
          <w:rFonts w:asciiTheme="majorHAnsi" w:hAnsiTheme="majorHAnsi"/>
          <w:b/>
          <w:sz w:val="40"/>
          <w:lang w:val="en-AU"/>
        </w:rPr>
        <w:t xml:space="preserve"> Policy</w:t>
      </w:r>
    </w:p>
    <w:p w:rsidR="008F6422" w:rsidP="00D5567C" w:rsidRDefault="008F6422" w14:paraId="57CF358C" w14:textId="6FA29F8A">
      <w:pPr>
        <w:spacing w:after="0" w:line="240" w:lineRule="auto"/>
        <w:contextualSpacing/>
        <w:jc w:val="right"/>
        <w:rPr>
          <w:rFonts w:asciiTheme="majorHAnsi" w:hAnsiTheme="majorHAnsi"/>
          <w:b/>
          <w:sz w:val="40"/>
          <w:lang w:val="en-AU"/>
        </w:rPr>
      </w:pPr>
      <w:r>
        <w:rPr>
          <w:rFonts w:asciiTheme="majorHAnsi" w:hAnsiTheme="majorHAnsi"/>
          <w:b/>
          <w:sz w:val="40"/>
          <w:lang w:val="en-AU"/>
        </w:rPr>
        <w:t>One Woman Project</w:t>
      </w:r>
    </w:p>
    <w:p w:rsidR="008F6422" w:rsidP="79770FEF" w:rsidRDefault="008F6422" w14:paraId="3C8C78D9" w14:textId="52C4FC71">
      <w:pPr>
        <w:spacing w:after="0" w:line="240" w:lineRule="auto"/>
        <w:contextualSpacing/>
        <w:jc w:val="right"/>
        <w:rPr>
          <w:rFonts w:ascii="Calibri Light" w:hAnsi="Calibri Light" w:asciiTheme="majorAscii" w:hAnsiTheme="majorAscii"/>
          <w:b w:val="1"/>
          <w:bCs w:val="1"/>
          <w:sz w:val="40"/>
          <w:szCs w:val="40"/>
          <w:lang w:val="en-AU"/>
        </w:rPr>
      </w:pPr>
      <w:r w:rsidRPr="79770FEF" w:rsidR="62784C4F">
        <w:rPr>
          <w:rFonts w:ascii="Calibri Light" w:hAnsi="Calibri Light" w:asciiTheme="majorAscii" w:hAnsiTheme="majorAscii"/>
          <w:b w:val="1"/>
          <w:bCs w:val="1"/>
          <w:sz w:val="40"/>
          <w:szCs w:val="40"/>
          <w:lang w:val="en-AU"/>
        </w:rPr>
        <w:t>202</w:t>
      </w:r>
      <w:r w:rsidRPr="79770FEF" w:rsidR="2DE14696">
        <w:rPr>
          <w:rFonts w:ascii="Calibri Light" w:hAnsi="Calibri Light" w:asciiTheme="majorAscii" w:hAnsiTheme="majorAscii"/>
          <w:b w:val="1"/>
          <w:bCs w:val="1"/>
          <w:sz w:val="40"/>
          <w:szCs w:val="40"/>
          <w:lang w:val="en-AU"/>
        </w:rPr>
        <w:t>2</w:t>
      </w:r>
      <w:r w:rsidRPr="79770FEF" w:rsidR="62784C4F">
        <w:rPr>
          <w:rFonts w:ascii="Calibri Light" w:hAnsi="Calibri Light" w:asciiTheme="majorAscii" w:hAnsiTheme="majorAscii"/>
          <w:b w:val="1"/>
          <w:bCs w:val="1"/>
          <w:sz w:val="40"/>
          <w:szCs w:val="40"/>
          <w:lang w:val="en-AU"/>
        </w:rPr>
        <w:t>-2025</w:t>
      </w:r>
    </w:p>
    <w:p w:rsidR="00A028EE" w:rsidP="008B6AA4" w:rsidRDefault="008B6AA4" w14:paraId="36A33995" w14:textId="5D259679">
      <w:pPr>
        <w:tabs>
          <w:tab w:val="left" w:pos="3210"/>
        </w:tabs>
        <w:spacing w:after="0" w:line="240" w:lineRule="auto"/>
        <w:contextualSpacing/>
        <w:rPr>
          <w:rFonts w:asciiTheme="majorHAnsi" w:hAnsiTheme="majorHAnsi"/>
          <w:b/>
          <w:sz w:val="40"/>
          <w:lang w:val="en-AU"/>
        </w:rPr>
      </w:pPr>
      <w:r>
        <w:rPr>
          <w:rFonts w:asciiTheme="majorHAnsi" w:hAnsiTheme="majorHAnsi"/>
          <w:b/>
          <w:sz w:val="40"/>
          <w:lang w:val="en-AU"/>
        </w:rPr>
        <w:tab/>
      </w:r>
    </w:p>
    <w:p w:rsidR="00A028EE" w:rsidP="00D5567C" w:rsidRDefault="00A028EE" w14:paraId="1EA78CF9" w14:textId="1CF0577A">
      <w:pPr>
        <w:spacing w:after="0" w:line="240" w:lineRule="auto"/>
        <w:contextualSpacing/>
        <w:jc w:val="right"/>
        <w:rPr>
          <w:rFonts w:asciiTheme="majorHAnsi" w:hAnsiTheme="majorHAnsi"/>
          <w:b/>
          <w:sz w:val="40"/>
          <w:lang w:val="en-AU"/>
        </w:rPr>
      </w:pPr>
    </w:p>
    <w:p w:rsidR="00E577A6" w:rsidP="79770FEF" w:rsidRDefault="008B6AA4" w14:paraId="6CE627DD" w14:textId="20DB68EC">
      <w:pPr>
        <w:pStyle w:val="Normal"/>
        <w:spacing w:after="160" w:line="240" w:lineRule="auto"/>
        <w:contextualSpacing/>
        <w:jc w:val="right"/>
        <w:rPr>
          <w:rFonts w:ascii="Calibri Light" w:hAnsi="Calibri Light" w:eastAsia="Calibri Light" w:cs="Calibri Light"/>
          <w:b w:val="0"/>
          <w:bCs w:val="0"/>
          <w:i w:val="0"/>
          <w:iCs w:val="0"/>
          <w:caps w:val="0"/>
          <w:smallCaps w:val="0"/>
          <w:noProof w:val="0"/>
          <w:color w:val="000000" w:themeColor="text1" w:themeTint="FF" w:themeShade="FF"/>
          <w:sz w:val="32"/>
          <w:szCs w:val="32"/>
          <w:lang w:val="en-AU"/>
        </w:rPr>
      </w:pPr>
      <w:bookmarkStart w:name="_GoBack" w:id="0"/>
      <w:r w:rsidRPr="00A028EE">
        <w:rPr>
          <w:rFonts w:asciiTheme="majorHAnsi" w:hAnsiTheme="majorHAnsi"/>
          <w:b/>
          <w:noProof/>
          <w:sz w:val="40"/>
          <w:u w:val="single"/>
          <w:lang w:val="en-AU" w:eastAsia="en-AU"/>
        </w:rPr>
        <w:drawing>
          <wp:anchor distT="0" distB="0" distL="114300" distR="114300" simplePos="0" relativeHeight="251659264" behindDoc="1" locked="0" layoutInCell="1" allowOverlap="1" wp14:anchorId="408C1752" wp14:editId="7A218CCE">
            <wp:simplePos x="0" y="0"/>
            <wp:positionH relativeFrom="page">
              <wp:posOffset>-3570099</wp:posOffset>
            </wp:positionH>
            <wp:positionV relativeFrom="paragraph">
              <wp:posOffset>533717</wp:posOffset>
            </wp:positionV>
            <wp:extent cx="11136630" cy="6983095"/>
            <wp:effectExtent l="0" t="0" r="0" b="0"/>
            <wp:wrapNone/>
            <wp:docPr id="1" name="Shape 197"/>
            <wp:cNvGraphicFramePr/>
            <a:graphic xmlns:a="http://schemas.openxmlformats.org/drawingml/2006/main">
              <a:graphicData uri="http://schemas.openxmlformats.org/drawingml/2006/picture">
                <pic:pic xmlns:pic="http://schemas.openxmlformats.org/drawingml/2006/picture">
                  <pic:nvPicPr>
                    <pic:cNvPr id="197" name="Shape 197"/>
                    <pic:cNvPicPr preferRelativeResize="0"/>
                  </pic:nvPicPr>
                  <pic:blipFill rotWithShape="1">
                    <a:blip r:embed="rId10" cstate="print">
                      <a:alphaModFix/>
                      <a:extLst>
                        <a:ext uri="{28A0092B-C50C-407E-A947-70E740481C1C}">
                          <a14:useLocalDpi xmlns:a14="http://schemas.microsoft.com/office/drawing/2010/main" val="0"/>
                        </a:ext>
                      </a:extLst>
                    </a:blip>
                    <a:srcRect/>
                    <a:stretch/>
                  </pic:blipFill>
                  <pic:spPr>
                    <a:xfrm rot="6814243">
                      <a:off x="0" y="0"/>
                      <a:ext cx="11136630" cy="698309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Pr="79770FEF" w:rsidR="62784C4F">
        <w:rPr>
          <w:rFonts w:ascii="Calibri Light" w:hAnsi="Calibri Light" w:asciiTheme="majorAscii" w:hAnsiTheme="majorAscii"/>
          <w:b w:val="1"/>
          <w:bCs w:val="1"/>
          <w:sz w:val="32"/>
          <w:szCs w:val="32"/>
          <w:lang w:val="en-AU"/>
        </w:rPr>
        <w:t>L</w:t>
      </w:r>
      <w:r w:rsidRPr="79770FEF" w:rsidR="6B32947D">
        <w:rPr>
          <w:rFonts w:ascii="Calibri Light" w:hAnsi="Calibri Light" w:eastAsia="Calibri Light" w:cs="Calibri Light"/>
          <w:b w:val="1"/>
          <w:bCs w:val="1"/>
          <w:i w:val="0"/>
          <w:iCs w:val="0"/>
          <w:caps w:val="0"/>
          <w:smallCaps w:val="0"/>
          <w:noProof w:val="0"/>
          <w:color w:val="000000" w:themeColor="text1" w:themeTint="FF" w:themeShade="FF"/>
          <w:sz w:val="32"/>
          <w:szCs w:val="32"/>
          <w:lang w:val="en-AU"/>
        </w:rPr>
        <w:t>ast</w:t>
      </w:r>
      <w:r w:rsidRPr="79770FEF" w:rsidR="6B32947D">
        <w:rPr>
          <w:rFonts w:ascii="Calibri Light" w:hAnsi="Calibri Light" w:eastAsia="Calibri Light" w:cs="Calibri Light"/>
          <w:b w:val="1"/>
          <w:bCs w:val="1"/>
          <w:i w:val="0"/>
          <w:iCs w:val="0"/>
          <w:caps w:val="0"/>
          <w:smallCaps w:val="0"/>
          <w:noProof w:val="0"/>
          <w:color w:val="000000" w:themeColor="text1" w:themeTint="FF" w:themeShade="FF"/>
          <w:sz w:val="32"/>
          <w:szCs w:val="32"/>
          <w:lang w:val="en-AU"/>
        </w:rPr>
        <w:t xml:space="preserve"> updated by: </w:t>
      </w:r>
      <w:r w:rsidRPr="79770FEF" w:rsidR="6B32947D">
        <w:rPr>
          <w:rFonts w:ascii="Calibri Light" w:hAnsi="Calibri Light" w:eastAsia="Calibri Light" w:cs="Calibri Light"/>
          <w:b w:val="0"/>
          <w:bCs w:val="0"/>
          <w:i w:val="0"/>
          <w:iCs w:val="0"/>
          <w:caps w:val="0"/>
          <w:smallCaps w:val="0"/>
          <w:noProof w:val="0"/>
          <w:color w:val="000000" w:themeColor="text1" w:themeTint="FF" w:themeShade="FF"/>
          <w:sz w:val="32"/>
          <w:szCs w:val="32"/>
          <w:lang w:val="en-AU"/>
        </w:rPr>
        <w:t>Scarlette Do, National Co-Director</w:t>
      </w:r>
    </w:p>
    <w:p w:rsidR="00E577A6" w:rsidP="79770FEF" w:rsidRDefault="008B6AA4" w14:paraId="3E29A670" w14:textId="352EE877">
      <w:pPr>
        <w:spacing w:after="160" w:line="240" w:lineRule="auto"/>
        <w:contextualSpacing/>
        <w:jc w:val="right"/>
        <w:rPr>
          <w:rFonts w:ascii="Calibri Light" w:hAnsi="Calibri Light" w:eastAsia="Calibri Light" w:cs="Calibri Light"/>
          <w:b w:val="0"/>
          <w:bCs w:val="0"/>
          <w:i w:val="0"/>
          <w:iCs w:val="0"/>
          <w:caps w:val="0"/>
          <w:smallCaps w:val="0"/>
          <w:noProof w:val="0"/>
          <w:color w:val="000000" w:themeColor="text1" w:themeTint="FF" w:themeShade="FF"/>
          <w:sz w:val="32"/>
          <w:szCs w:val="32"/>
          <w:lang w:val="en-AU"/>
        </w:rPr>
      </w:pPr>
      <w:r w:rsidRPr="79770FEF" w:rsidR="6B32947D">
        <w:rPr>
          <w:rFonts w:ascii="Calibri Light" w:hAnsi="Calibri Light" w:eastAsia="Calibri Light" w:cs="Calibri Light"/>
          <w:b w:val="0"/>
          <w:bCs w:val="0"/>
          <w:i w:val="0"/>
          <w:iCs w:val="0"/>
          <w:caps w:val="0"/>
          <w:smallCaps w:val="0"/>
          <w:noProof w:val="0"/>
          <w:color w:val="000000" w:themeColor="text1" w:themeTint="FF" w:themeShade="FF"/>
          <w:sz w:val="32"/>
          <w:szCs w:val="32"/>
          <w:lang w:val="en-AU"/>
        </w:rPr>
        <w:t>Tuesday, 1 February 2022</w:t>
      </w:r>
    </w:p>
    <w:p w:rsidRPr="00E577A6" w:rsidR="00A028EE" w:rsidP="79770FEF" w:rsidRDefault="008F6422" w14:paraId="24A4B83C" w14:textId="54D5444A">
      <w:pPr>
        <w:pStyle w:val="Normal"/>
        <w:spacing w:after="0" w:line="240" w:lineRule="auto"/>
        <w:contextualSpacing/>
        <w:jc w:val="right"/>
        <w:rPr>
          <w:rFonts w:ascii="Calibri Light" w:hAnsi="Calibri Light" w:asciiTheme="majorAscii" w:hAnsiTheme="majorAscii"/>
          <w:b w:val="1"/>
          <w:bCs w:val="1"/>
          <w:sz w:val="32"/>
          <w:szCs w:val="32"/>
          <w:lang w:val="en-AU"/>
        </w:rPr>
      </w:pPr>
      <w:proofErr w:type="gramStart"/>
      <w:proofErr w:type="gramEnd"/>
    </w:p>
    <w:p w:rsidR="00972405" w:rsidP="00D5567C" w:rsidRDefault="00972405" w14:paraId="3B3E8E1D" w14:textId="41FADA42">
      <w:pPr>
        <w:spacing w:after="0" w:line="240" w:lineRule="auto"/>
        <w:contextualSpacing/>
        <w:jc w:val="right"/>
        <w:rPr>
          <w:rFonts w:asciiTheme="majorHAnsi" w:hAnsiTheme="majorHAnsi" w:cstheme="majorHAnsi"/>
          <w:u w:val="single"/>
          <w:lang w:val="en-AU"/>
        </w:rPr>
      </w:pPr>
    </w:p>
    <w:p w:rsidR="00C20D81" w:rsidP="00D5567C" w:rsidRDefault="00C20D81" w14:paraId="4F93E7CC" w14:textId="7830646F">
      <w:pPr>
        <w:spacing w:after="0" w:line="240" w:lineRule="auto"/>
        <w:contextualSpacing/>
        <w:jc w:val="both"/>
        <w:rPr>
          <w:rFonts w:asciiTheme="majorHAnsi" w:hAnsiTheme="majorHAnsi" w:cstheme="majorHAnsi"/>
          <w:u w:val="single"/>
          <w:lang w:val="en-AU"/>
        </w:rPr>
      </w:pPr>
    </w:p>
    <w:p w:rsidR="00C20D81" w:rsidP="00D5567C" w:rsidRDefault="00C20D81" w14:paraId="7389E2AB" w14:textId="0BC9AD24">
      <w:pPr>
        <w:spacing w:after="0" w:line="240" w:lineRule="auto"/>
        <w:contextualSpacing/>
        <w:jc w:val="both"/>
        <w:rPr>
          <w:rFonts w:asciiTheme="majorHAnsi" w:hAnsiTheme="majorHAnsi" w:cstheme="majorHAnsi"/>
          <w:u w:val="single"/>
          <w:lang w:val="en-AU"/>
        </w:rPr>
      </w:pPr>
    </w:p>
    <w:p w:rsidR="00C20D81" w:rsidP="00D5567C" w:rsidRDefault="00C20D81" w14:paraId="5303EAA9" w14:textId="584E3228">
      <w:pPr>
        <w:spacing w:after="0" w:line="240" w:lineRule="auto"/>
        <w:contextualSpacing/>
        <w:jc w:val="both"/>
        <w:rPr>
          <w:rFonts w:asciiTheme="majorHAnsi" w:hAnsiTheme="majorHAnsi" w:cstheme="majorHAnsi"/>
          <w:u w:val="single"/>
          <w:lang w:val="en-AU"/>
        </w:rPr>
      </w:pPr>
    </w:p>
    <w:p w:rsidR="00C20D81" w:rsidP="00D5567C" w:rsidRDefault="00C20D81" w14:paraId="4AE6FD6D" w14:textId="1A9510B9">
      <w:pPr>
        <w:spacing w:after="0" w:line="240" w:lineRule="auto"/>
        <w:contextualSpacing/>
        <w:jc w:val="both"/>
        <w:rPr>
          <w:rFonts w:asciiTheme="majorHAnsi" w:hAnsiTheme="majorHAnsi" w:cstheme="majorHAnsi"/>
          <w:u w:val="single"/>
          <w:lang w:val="en-AU"/>
        </w:rPr>
      </w:pPr>
    </w:p>
    <w:p w:rsidR="00C20D81" w:rsidP="00D5567C" w:rsidRDefault="00C20D81" w14:paraId="63AF3FAE" w14:textId="552AD212">
      <w:pPr>
        <w:spacing w:after="0" w:line="240" w:lineRule="auto"/>
        <w:contextualSpacing/>
        <w:jc w:val="both"/>
        <w:rPr>
          <w:rFonts w:asciiTheme="majorHAnsi" w:hAnsiTheme="majorHAnsi" w:cstheme="majorHAnsi"/>
          <w:u w:val="single"/>
          <w:lang w:val="en-AU"/>
        </w:rPr>
      </w:pPr>
    </w:p>
    <w:p w:rsidR="00C20D81" w:rsidP="00D5567C" w:rsidRDefault="00C20D81" w14:paraId="66C9F0E7" w14:textId="6C2BAB20">
      <w:pPr>
        <w:spacing w:after="0" w:line="240" w:lineRule="auto"/>
        <w:contextualSpacing/>
        <w:jc w:val="both"/>
        <w:rPr>
          <w:rFonts w:asciiTheme="majorHAnsi" w:hAnsiTheme="majorHAnsi" w:cstheme="majorHAnsi"/>
          <w:u w:val="single"/>
          <w:lang w:val="en-AU"/>
        </w:rPr>
      </w:pPr>
    </w:p>
    <w:p w:rsidR="00C20D81" w:rsidP="00D5567C" w:rsidRDefault="00C20D81" w14:paraId="6250E954" w14:textId="55141B59">
      <w:pPr>
        <w:spacing w:after="0" w:line="240" w:lineRule="auto"/>
        <w:contextualSpacing/>
        <w:jc w:val="both"/>
        <w:rPr>
          <w:rFonts w:asciiTheme="majorHAnsi" w:hAnsiTheme="majorHAnsi" w:cstheme="majorHAnsi"/>
          <w:u w:val="single"/>
          <w:lang w:val="en-AU"/>
        </w:rPr>
      </w:pPr>
    </w:p>
    <w:p w:rsidR="00C20D81" w:rsidP="00D5567C" w:rsidRDefault="00C20D81" w14:paraId="7F6A0B61" w14:textId="22439794">
      <w:pPr>
        <w:spacing w:after="0" w:line="240" w:lineRule="auto"/>
        <w:contextualSpacing/>
        <w:jc w:val="both"/>
        <w:rPr>
          <w:rFonts w:asciiTheme="majorHAnsi" w:hAnsiTheme="majorHAnsi" w:cstheme="majorHAnsi"/>
          <w:u w:val="single"/>
          <w:lang w:val="en-AU"/>
        </w:rPr>
      </w:pPr>
    </w:p>
    <w:p w:rsidR="00C20D81" w:rsidP="00D5567C" w:rsidRDefault="00C20D81" w14:paraId="161ACEAD" w14:textId="1D778862">
      <w:pPr>
        <w:spacing w:after="0" w:line="240" w:lineRule="auto"/>
        <w:contextualSpacing/>
        <w:jc w:val="both"/>
        <w:rPr>
          <w:rFonts w:asciiTheme="majorHAnsi" w:hAnsiTheme="majorHAnsi" w:cstheme="majorHAnsi"/>
          <w:u w:val="single"/>
          <w:lang w:val="en-AU"/>
        </w:rPr>
      </w:pPr>
    </w:p>
    <w:p w:rsidR="00C20D81" w:rsidP="00D5567C" w:rsidRDefault="00C20D81" w14:paraId="0DB7E0A9" w14:textId="62326AB1">
      <w:pPr>
        <w:spacing w:after="0" w:line="240" w:lineRule="auto"/>
        <w:contextualSpacing/>
        <w:jc w:val="both"/>
        <w:rPr>
          <w:rFonts w:asciiTheme="majorHAnsi" w:hAnsiTheme="majorHAnsi" w:cstheme="majorHAnsi"/>
          <w:u w:val="single"/>
          <w:lang w:val="en-AU"/>
        </w:rPr>
      </w:pPr>
    </w:p>
    <w:p w:rsidR="00C20D81" w:rsidP="00D5567C" w:rsidRDefault="00C20D81" w14:paraId="4333E417" w14:textId="38C20D63">
      <w:pPr>
        <w:spacing w:after="0" w:line="240" w:lineRule="auto"/>
        <w:contextualSpacing/>
        <w:jc w:val="both"/>
        <w:rPr>
          <w:rFonts w:asciiTheme="majorHAnsi" w:hAnsiTheme="majorHAnsi" w:cstheme="majorHAnsi"/>
          <w:u w:val="single"/>
          <w:lang w:val="en-AU"/>
        </w:rPr>
      </w:pPr>
    </w:p>
    <w:p w:rsidR="00C20D81" w:rsidP="00D5567C" w:rsidRDefault="00C20D81" w14:paraId="0788704D" w14:textId="1848EB94">
      <w:pPr>
        <w:spacing w:after="0" w:line="240" w:lineRule="auto"/>
        <w:contextualSpacing/>
        <w:jc w:val="both"/>
        <w:rPr>
          <w:rFonts w:asciiTheme="majorHAnsi" w:hAnsiTheme="majorHAnsi" w:cstheme="majorHAnsi"/>
          <w:u w:val="single"/>
          <w:lang w:val="en-AU"/>
        </w:rPr>
      </w:pPr>
    </w:p>
    <w:p w:rsidR="00C20D81" w:rsidP="00D5567C" w:rsidRDefault="00C20D81" w14:paraId="408249AF" w14:textId="61518BE6">
      <w:pPr>
        <w:spacing w:after="0" w:line="240" w:lineRule="auto"/>
        <w:contextualSpacing/>
        <w:jc w:val="both"/>
        <w:rPr>
          <w:rFonts w:asciiTheme="majorHAnsi" w:hAnsiTheme="majorHAnsi" w:cstheme="majorHAnsi"/>
          <w:u w:val="single"/>
          <w:lang w:val="en-AU"/>
        </w:rPr>
      </w:pPr>
    </w:p>
    <w:p w:rsidR="00C20D81" w:rsidP="00D5567C" w:rsidRDefault="00C20D81" w14:paraId="1070E1C8" w14:textId="5592665C">
      <w:pPr>
        <w:spacing w:after="0" w:line="240" w:lineRule="auto"/>
        <w:contextualSpacing/>
        <w:jc w:val="both"/>
        <w:rPr>
          <w:rFonts w:asciiTheme="majorHAnsi" w:hAnsiTheme="majorHAnsi" w:cstheme="majorHAnsi"/>
          <w:u w:val="single"/>
          <w:lang w:val="en-AU"/>
        </w:rPr>
      </w:pPr>
    </w:p>
    <w:p w:rsidR="00C20D81" w:rsidP="00D5567C" w:rsidRDefault="00C20D81" w14:paraId="6C6DB3CE" w14:textId="4797E49D">
      <w:pPr>
        <w:spacing w:after="0" w:line="240" w:lineRule="auto"/>
        <w:contextualSpacing/>
        <w:jc w:val="both"/>
        <w:rPr>
          <w:rFonts w:asciiTheme="majorHAnsi" w:hAnsiTheme="majorHAnsi" w:cstheme="majorHAnsi"/>
          <w:u w:val="single"/>
          <w:lang w:val="en-AU"/>
        </w:rPr>
      </w:pPr>
    </w:p>
    <w:p w:rsidR="00C20D81" w:rsidP="00D5567C" w:rsidRDefault="00C20D81" w14:paraId="292A41C3" w14:textId="5529B0CD">
      <w:pPr>
        <w:spacing w:after="0" w:line="240" w:lineRule="auto"/>
        <w:contextualSpacing/>
        <w:jc w:val="both"/>
        <w:rPr>
          <w:rFonts w:asciiTheme="majorHAnsi" w:hAnsiTheme="majorHAnsi" w:cstheme="majorHAnsi"/>
          <w:u w:val="single"/>
          <w:lang w:val="en-AU"/>
        </w:rPr>
      </w:pPr>
    </w:p>
    <w:p w:rsidR="00C20D81" w:rsidP="00D5567C" w:rsidRDefault="00C20D81" w14:paraId="3B7095F2" w14:textId="693526D9">
      <w:pPr>
        <w:spacing w:after="0" w:line="240" w:lineRule="auto"/>
        <w:contextualSpacing/>
        <w:jc w:val="both"/>
        <w:rPr>
          <w:rFonts w:asciiTheme="majorHAnsi" w:hAnsiTheme="majorHAnsi" w:cstheme="majorHAnsi"/>
          <w:u w:val="single"/>
          <w:lang w:val="en-AU"/>
        </w:rPr>
      </w:pPr>
    </w:p>
    <w:p w:rsidR="00C20D81" w:rsidP="00D5567C" w:rsidRDefault="00C20D81" w14:paraId="37204D0A" w14:textId="6D385C49">
      <w:pPr>
        <w:spacing w:after="0" w:line="240" w:lineRule="auto"/>
        <w:contextualSpacing/>
        <w:jc w:val="both"/>
        <w:rPr>
          <w:rFonts w:asciiTheme="majorHAnsi" w:hAnsiTheme="majorHAnsi" w:cstheme="majorHAnsi"/>
          <w:u w:val="single"/>
          <w:lang w:val="en-AU"/>
        </w:rPr>
      </w:pPr>
    </w:p>
    <w:p w:rsidR="00C20D81" w:rsidP="00D5567C" w:rsidRDefault="00C20D81" w14:paraId="26394CB0" w14:textId="7F3FD2A0">
      <w:pPr>
        <w:spacing w:after="0" w:line="240" w:lineRule="auto"/>
        <w:contextualSpacing/>
        <w:jc w:val="both"/>
        <w:rPr>
          <w:rFonts w:asciiTheme="majorHAnsi" w:hAnsiTheme="majorHAnsi" w:cstheme="majorHAnsi"/>
          <w:u w:val="single"/>
          <w:lang w:val="en-AU"/>
        </w:rPr>
      </w:pPr>
    </w:p>
    <w:p w:rsidR="00C20D81" w:rsidP="00D5567C" w:rsidRDefault="00C20D81" w14:paraId="4E804A65" w14:textId="2AB2F1B7">
      <w:pPr>
        <w:spacing w:after="0" w:line="240" w:lineRule="auto"/>
        <w:contextualSpacing/>
        <w:jc w:val="both"/>
        <w:rPr>
          <w:rFonts w:asciiTheme="majorHAnsi" w:hAnsiTheme="majorHAnsi" w:cstheme="majorHAnsi"/>
          <w:u w:val="single"/>
          <w:lang w:val="en-AU"/>
        </w:rPr>
      </w:pPr>
    </w:p>
    <w:p w:rsidR="00C20D81" w:rsidP="00D5567C" w:rsidRDefault="00C20D81" w14:paraId="2DEFB7F9" w14:textId="607191AA">
      <w:pPr>
        <w:spacing w:after="0" w:line="240" w:lineRule="auto"/>
        <w:contextualSpacing/>
        <w:jc w:val="both"/>
        <w:rPr>
          <w:rFonts w:asciiTheme="majorHAnsi" w:hAnsiTheme="majorHAnsi" w:cstheme="majorHAnsi"/>
          <w:u w:val="single"/>
          <w:lang w:val="en-AU"/>
        </w:rPr>
      </w:pPr>
    </w:p>
    <w:p w:rsidR="00C20D81" w:rsidP="00D5567C" w:rsidRDefault="00C20D81" w14:paraId="7FEE0829" w14:textId="69BC1231">
      <w:pPr>
        <w:spacing w:after="0" w:line="240" w:lineRule="auto"/>
        <w:contextualSpacing/>
        <w:jc w:val="both"/>
        <w:rPr>
          <w:rFonts w:asciiTheme="majorHAnsi" w:hAnsiTheme="majorHAnsi" w:cstheme="majorHAnsi"/>
          <w:u w:val="single"/>
          <w:lang w:val="en-AU"/>
        </w:rPr>
      </w:pPr>
    </w:p>
    <w:p w:rsidR="00C20D81" w:rsidP="00D5567C" w:rsidRDefault="00C20D81" w14:paraId="6F12C108" w14:textId="3D844AF0">
      <w:pPr>
        <w:spacing w:after="0" w:line="240" w:lineRule="auto"/>
        <w:contextualSpacing/>
        <w:jc w:val="both"/>
        <w:rPr>
          <w:rFonts w:asciiTheme="majorHAnsi" w:hAnsiTheme="majorHAnsi" w:cstheme="majorHAnsi"/>
          <w:u w:val="single"/>
          <w:lang w:val="en-AU"/>
        </w:rPr>
      </w:pPr>
    </w:p>
    <w:p w:rsidR="00C20D81" w:rsidP="00D5567C" w:rsidRDefault="00C20D81" w14:paraId="173BBCEB" w14:textId="69CB5424">
      <w:pPr>
        <w:spacing w:after="0" w:line="240" w:lineRule="auto"/>
        <w:contextualSpacing/>
        <w:jc w:val="both"/>
        <w:rPr>
          <w:rFonts w:asciiTheme="majorHAnsi" w:hAnsiTheme="majorHAnsi" w:cstheme="majorHAnsi"/>
          <w:u w:val="single"/>
          <w:lang w:val="en-AU"/>
        </w:rPr>
      </w:pPr>
    </w:p>
    <w:p w:rsidR="00C20D81" w:rsidP="00D5567C" w:rsidRDefault="00C20D81" w14:paraId="3867E1F0" w14:textId="04538D82">
      <w:pPr>
        <w:spacing w:after="0" w:line="240" w:lineRule="auto"/>
        <w:contextualSpacing/>
        <w:jc w:val="both"/>
        <w:rPr>
          <w:rFonts w:asciiTheme="majorHAnsi" w:hAnsiTheme="majorHAnsi" w:cstheme="majorHAnsi"/>
          <w:u w:val="single"/>
          <w:lang w:val="en-AU"/>
        </w:rPr>
      </w:pPr>
    </w:p>
    <w:p w:rsidR="00C20D81" w:rsidP="00D5567C" w:rsidRDefault="00C20D81" w14:paraId="14685520" w14:textId="01965624">
      <w:pPr>
        <w:spacing w:after="0" w:line="240" w:lineRule="auto"/>
        <w:contextualSpacing/>
        <w:jc w:val="both"/>
        <w:rPr>
          <w:rFonts w:asciiTheme="majorHAnsi" w:hAnsiTheme="majorHAnsi" w:cstheme="majorHAnsi"/>
          <w:u w:val="single"/>
          <w:lang w:val="en-AU"/>
        </w:rPr>
      </w:pPr>
    </w:p>
    <w:p w:rsidR="00D5567C" w:rsidP="00D5567C" w:rsidRDefault="00D5567C" w14:paraId="3FDC8C6F" w14:textId="77777777">
      <w:pPr>
        <w:spacing w:after="0" w:line="240" w:lineRule="auto"/>
        <w:contextualSpacing/>
        <w:jc w:val="both"/>
        <w:rPr>
          <w:rFonts w:asciiTheme="majorHAnsi" w:hAnsiTheme="majorHAnsi" w:cstheme="majorHAnsi"/>
          <w:b/>
          <w:u w:val="single"/>
          <w:lang w:val="en-AU"/>
        </w:rPr>
      </w:pPr>
    </w:p>
    <w:p w:rsidRPr="003E6F61" w:rsidR="00C20D81" w:rsidP="003E6F61" w:rsidRDefault="00352E82" w14:paraId="690CF5AE" w14:textId="190EC0ED">
      <w:pPr>
        <w:spacing w:after="0" w:line="240" w:lineRule="auto"/>
        <w:contextualSpacing/>
        <w:jc w:val="both"/>
        <w:rPr>
          <w:rFonts w:asciiTheme="majorHAnsi" w:hAnsiTheme="majorHAnsi" w:cstheme="majorHAnsi"/>
          <w:b/>
          <w:sz w:val="40"/>
          <w:u w:val="single"/>
          <w:lang w:val="en-AU"/>
        </w:rPr>
      </w:pPr>
      <w:r w:rsidRPr="003E6F61">
        <w:rPr>
          <w:rFonts w:asciiTheme="majorHAnsi" w:hAnsiTheme="majorHAnsi" w:cstheme="majorHAnsi"/>
          <w:b/>
          <w:sz w:val="40"/>
          <w:u w:val="single"/>
          <w:lang w:val="en-AU"/>
        </w:rPr>
        <w:lastRenderedPageBreak/>
        <w:t xml:space="preserve">1. </w:t>
      </w:r>
      <w:r w:rsidR="00C4105E">
        <w:rPr>
          <w:rFonts w:asciiTheme="majorHAnsi" w:hAnsiTheme="majorHAnsi" w:cstheme="majorHAnsi"/>
          <w:b/>
          <w:sz w:val="40"/>
          <w:u w:val="single"/>
          <w:lang w:val="en-AU"/>
        </w:rPr>
        <w:t>Knowledge Management</w:t>
      </w:r>
      <w:r w:rsidRPr="003E6F61" w:rsidR="008F6422">
        <w:rPr>
          <w:rFonts w:asciiTheme="majorHAnsi" w:hAnsiTheme="majorHAnsi" w:cstheme="majorHAnsi"/>
          <w:b/>
          <w:sz w:val="40"/>
          <w:u w:val="single"/>
          <w:lang w:val="en-AU"/>
        </w:rPr>
        <w:t xml:space="preserve"> Policy</w:t>
      </w:r>
    </w:p>
    <w:p w:rsidRPr="003E6F61" w:rsidR="00352E82" w:rsidP="003E6F61" w:rsidRDefault="00352E82" w14:paraId="1942D00A" w14:textId="77777777">
      <w:pPr>
        <w:spacing w:after="0" w:line="240" w:lineRule="auto"/>
        <w:contextualSpacing/>
        <w:jc w:val="both"/>
        <w:rPr>
          <w:rFonts w:asciiTheme="majorHAnsi" w:hAnsiTheme="majorHAnsi" w:cstheme="majorHAnsi"/>
          <w:lang w:val="en-AU"/>
        </w:rPr>
      </w:pPr>
    </w:p>
    <w:p w:rsidR="00C4105E" w:rsidP="003E6F61" w:rsidRDefault="008F6422" w14:paraId="12753769" w14:textId="77777777">
      <w:pPr>
        <w:spacing w:after="0" w:line="240" w:lineRule="auto"/>
        <w:contextualSpacing/>
        <w:jc w:val="both"/>
        <w:rPr>
          <w:rFonts w:asciiTheme="majorHAnsi" w:hAnsiTheme="majorHAnsi" w:cstheme="majorHAnsi"/>
          <w:b/>
          <w:i/>
          <w:sz w:val="32"/>
          <w:lang w:val="en-AU"/>
        </w:rPr>
      </w:pPr>
      <w:r w:rsidRPr="003E6F61">
        <w:rPr>
          <w:rFonts w:asciiTheme="majorHAnsi" w:hAnsiTheme="majorHAnsi" w:cstheme="majorHAnsi"/>
          <w:b/>
          <w:i/>
          <w:sz w:val="32"/>
          <w:lang w:val="en-AU"/>
        </w:rPr>
        <w:t>Introduction</w:t>
      </w:r>
      <w:r w:rsidR="00C4105E">
        <w:rPr>
          <w:rFonts w:asciiTheme="majorHAnsi" w:hAnsiTheme="majorHAnsi" w:cstheme="majorHAnsi"/>
          <w:b/>
          <w:i/>
          <w:sz w:val="32"/>
          <w:lang w:val="en-AU"/>
        </w:rPr>
        <w:t xml:space="preserve"> </w:t>
      </w:r>
      <w:r w:rsidR="00BE4516">
        <w:rPr>
          <w:rFonts w:asciiTheme="majorHAnsi" w:hAnsiTheme="majorHAnsi" w:cstheme="majorHAnsi"/>
          <w:b/>
          <w:i/>
          <w:sz w:val="32"/>
          <w:lang w:val="en-AU"/>
        </w:rPr>
        <w:t xml:space="preserve"> </w:t>
      </w:r>
    </w:p>
    <w:p w:rsidR="00C4105E" w:rsidP="00C4105E" w:rsidRDefault="00C4105E" w14:paraId="0C5375A4" w14:textId="59B5CB04">
      <w:pPr>
        <w:autoSpaceDE w:val="0"/>
        <w:autoSpaceDN w:val="0"/>
        <w:adjustRightInd w:val="0"/>
        <w:spacing w:after="0" w:line="240" w:lineRule="auto"/>
        <w:contextualSpacing/>
        <w:jc w:val="both"/>
        <w:rPr>
          <w:rFonts w:asciiTheme="majorHAnsi" w:hAnsiTheme="majorHAnsi" w:cstheme="majorHAnsi"/>
          <w:lang w:val="en-AU"/>
        </w:rPr>
      </w:pPr>
    </w:p>
    <w:p w:rsidR="00C4105E" w:rsidP="79770FEF" w:rsidRDefault="00C4105E" w14:paraId="2E3A2BA0" w14:textId="74000E4E">
      <w:pPr>
        <w:autoSpaceDE w:val="0"/>
        <w:autoSpaceDN w:val="0"/>
        <w:adjustRightInd w:val="0"/>
        <w:spacing w:after="0" w:line="240" w:lineRule="auto"/>
        <w:contextualSpacing/>
        <w:jc w:val="both"/>
        <w:rPr>
          <w:rFonts w:ascii="Calibri Light" w:hAnsi="Calibri Light" w:cs="Calibri Light" w:asciiTheme="majorAscii" w:hAnsiTheme="majorAscii" w:cstheme="majorAscii"/>
          <w:lang w:val="en-AU"/>
        </w:rPr>
      </w:pPr>
      <w:r w:rsidRPr="79770FEF" w:rsidR="5EB897D9">
        <w:rPr>
          <w:rFonts w:ascii="Calibri Light" w:hAnsi="Calibri Light" w:cs="Calibri Light" w:asciiTheme="majorAscii" w:hAnsiTheme="majorAscii" w:cstheme="majorAscii"/>
          <w:lang w:val="en-AU"/>
        </w:rPr>
        <w:t>Knowledge management enables appropriate knowledge-based</w:t>
      </w:r>
      <w:r w:rsidRPr="79770FEF" w:rsidR="111B431B">
        <w:rPr>
          <w:rFonts w:ascii="Calibri Light" w:hAnsi="Calibri Light" w:cs="Calibri Light" w:asciiTheme="majorAscii" w:hAnsiTheme="majorAscii" w:cstheme="majorAscii"/>
          <w:lang w:val="en-AU"/>
        </w:rPr>
        <w:t>-</w:t>
      </w:r>
      <w:r w:rsidRPr="79770FEF" w:rsidR="5EB897D9">
        <w:rPr>
          <w:rFonts w:ascii="Calibri Light" w:hAnsi="Calibri Light" w:cs="Calibri Light" w:asciiTheme="majorAscii" w:hAnsiTheme="majorAscii" w:cstheme="majorAscii"/>
          <w:lang w:val="en-AU"/>
        </w:rPr>
        <w:t>and</w:t>
      </w:r>
      <w:r w:rsidRPr="79770FEF" w:rsidR="20E14780">
        <w:rPr>
          <w:rFonts w:ascii="Calibri Light" w:hAnsi="Calibri Light" w:cs="Calibri Light" w:asciiTheme="majorAscii" w:hAnsiTheme="majorAscii" w:cstheme="majorAscii"/>
          <w:lang w:val="en-AU"/>
        </w:rPr>
        <w:t>-</w:t>
      </w:r>
      <w:r w:rsidRPr="79770FEF" w:rsidR="5EB897D9">
        <w:rPr>
          <w:rFonts w:ascii="Calibri Light" w:hAnsi="Calibri Light" w:cs="Calibri Light" w:asciiTheme="majorAscii" w:hAnsiTheme="majorAscii" w:cstheme="majorAscii"/>
          <w:lang w:val="en-AU"/>
        </w:rPr>
        <w:t xml:space="preserve">influenced decisions to </w:t>
      </w:r>
      <w:r w:rsidRPr="79770FEF" w:rsidR="5EB897D9">
        <w:rPr>
          <w:rFonts w:ascii="Calibri Light" w:hAnsi="Calibri Light" w:cs="Calibri Light" w:asciiTheme="majorAscii" w:hAnsiTheme="majorAscii" w:cstheme="majorAscii"/>
          <w:lang w:val="en-AU"/>
        </w:rPr>
        <w:t>be made</w:t>
      </w:r>
      <w:r w:rsidRPr="79770FEF" w:rsidR="5EB897D9">
        <w:rPr>
          <w:rFonts w:ascii="Calibri Light" w:hAnsi="Calibri Light" w:cs="Calibri Light" w:asciiTheme="majorAscii" w:hAnsiTheme="majorAscii" w:cstheme="majorAscii"/>
          <w:lang w:val="en-AU"/>
        </w:rPr>
        <w:t xml:space="preserve">, and actions to be taken, within the framework of the </w:t>
      </w:r>
      <w:proofErr w:type="gramStart"/>
      <w:r w:rsidRPr="79770FEF" w:rsidR="5EB897D9">
        <w:rPr>
          <w:rFonts w:ascii="Calibri Light" w:hAnsi="Calibri Light" w:cs="Calibri Light" w:asciiTheme="majorAscii" w:hAnsiTheme="majorAscii" w:cstheme="majorAscii"/>
          <w:lang w:val="en-AU"/>
        </w:rPr>
        <w:t>One Woman</w:t>
      </w:r>
      <w:proofErr w:type="gramEnd"/>
      <w:r w:rsidRPr="79770FEF" w:rsidR="5EB897D9">
        <w:rPr>
          <w:rFonts w:ascii="Calibri Light" w:hAnsi="Calibri Light" w:cs="Calibri Light" w:asciiTheme="majorAscii" w:hAnsiTheme="majorAscii" w:cstheme="majorAscii"/>
          <w:lang w:val="en-AU"/>
        </w:rPr>
        <w:t xml:space="preserve"> Project’s objectives, charitable purpose and goals. This policy will focus on identifying, accessing, capturing, sharing, describing, integrating and preserving the One Woman Project’s knowledge assets, in order to turn it into a </w:t>
      </w:r>
      <w:r w:rsidRPr="79770FEF" w:rsidR="5D4CD45B">
        <w:rPr>
          <w:rFonts w:ascii="Calibri Light" w:hAnsi="Calibri Light" w:cs="Calibri Light" w:asciiTheme="majorAscii" w:hAnsiTheme="majorAscii" w:cstheme="majorAscii"/>
          <w:lang w:val="en-AU"/>
        </w:rPr>
        <w:t>knowledge-based</w:t>
      </w:r>
      <w:r w:rsidRPr="79770FEF" w:rsidR="5EB897D9">
        <w:rPr>
          <w:rFonts w:ascii="Calibri Light" w:hAnsi="Calibri Light" w:cs="Calibri Light" w:asciiTheme="majorAscii" w:hAnsiTheme="majorAscii" w:cstheme="majorAscii"/>
          <w:lang w:val="en-AU"/>
        </w:rPr>
        <w:t xml:space="preserve"> organisation. </w:t>
      </w:r>
    </w:p>
    <w:p w:rsidR="00C4105E" w:rsidP="00C4105E" w:rsidRDefault="00C4105E" w14:paraId="47B0236B" w14:textId="4B4B8F12">
      <w:pPr>
        <w:autoSpaceDE w:val="0"/>
        <w:autoSpaceDN w:val="0"/>
        <w:adjustRightInd w:val="0"/>
        <w:spacing w:after="0" w:line="240" w:lineRule="auto"/>
        <w:contextualSpacing/>
        <w:jc w:val="both"/>
        <w:rPr>
          <w:rFonts w:asciiTheme="majorHAnsi" w:hAnsiTheme="majorHAnsi" w:cstheme="majorHAnsi"/>
          <w:lang w:val="en-AU"/>
        </w:rPr>
      </w:pPr>
    </w:p>
    <w:p w:rsidR="00C4105E" w:rsidP="00C4105E" w:rsidRDefault="00C4105E" w14:paraId="5CF6134E" w14:textId="4901E18C">
      <w:pPr>
        <w:autoSpaceDE w:val="0"/>
        <w:autoSpaceDN w:val="0"/>
        <w:adjustRightInd w:val="0"/>
        <w:spacing w:after="0" w:line="240" w:lineRule="auto"/>
        <w:contextualSpacing/>
        <w:jc w:val="both"/>
        <w:rPr>
          <w:rFonts w:asciiTheme="majorHAnsi" w:hAnsiTheme="majorHAnsi" w:cstheme="majorHAnsi"/>
          <w:lang w:val="en-AU"/>
        </w:rPr>
      </w:pPr>
      <w:r>
        <w:rPr>
          <w:rFonts w:asciiTheme="majorHAnsi" w:hAnsiTheme="majorHAnsi" w:cstheme="majorHAnsi"/>
          <w:lang w:val="en-AU"/>
        </w:rPr>
        <w:t xml:space="preserve">The One Woman Project recognises that an environment of free and open knowledge sharing is critical to the success of the organisation. In order to help foster an open and enabling forum for the communication of thoughts, ideas, concepts, and information throughout the organisation, this policy </w:t>
      </w:r>
      <w:proofErr w:type="gramStart"/>
      <w:r>
        <w:rPr>
          <w:rFonts w:asciiTheme="majorHAnsi" w:hAnsiTheme="majorHAnsi" w:cstheme="majorHAnsi"/>
          <w:lang w:val="en-AU"/>
        </w:rPr>
        <w:t>has been developed</w:t>
      </w:r>
      <w:proofErr w:type="gramEnd"/>
      <w:r>
        <w:rPr>
          <w:rFonts w:asciiTheme="majorHAnsi" w:hAnsiTheme="majorHAnsi" w:cstheme="majorHAnsi"/>
          <w:lang w:val="en-AU"/>
        </w:rPr>
        <w:t xml:space="preserve">. </w:t>
      </w:r>
    </w:p>
    <w:p w:rsidR="00C4105E" w:rsidP="00C4105E" w:rsidRDefault="00C4105E" w14:paraId="68368CAD" w14:textId="77777777">
      <w:pPr>
        <w:autoSpaceDE w:val="0"/>
        <w:autoSpaceDN w:val="0"/>
        <w:adjustRightInd w:val="0"/>
        <w:spacing w:after="0" w:line="240" w:lineRule="auto"/>
        <w:contextualSpacing/>
        <w:jc w:val="both"/>
        <w:rPr>
          <w:rFonts w:asciiTheme="majorHAnsi" w:hAnsiTheme="majorHAnsi" w:cstheme="majorHAnsi"/>
          <w:b/>
          <w:i/>
          <w:sz w:val="32"/>
          <w:lang w:val="en-AU"/>
        </w:rPr>
      </w:pPr>
    </w:p>
    <w:p w:rsidRPr="003E6F61" w:rsidR="00B82523" w:rsidP="003E6F61" w:rsidRDefault="00BE4516" w14:paraId="014D9D2A" w14:textId="41F1311E">
      <w:pPr>
        <w:spacing w:after="0" w:line="240" w:lineRule="auto"/>
        <w:contextualSpacing/>
        <w:jc w:val="both"/>
        <w:rPr>
          <w:rFonts w:asciiTheme="majorHAnsi" w:hAnsiTheme="majorHAnsi" w:cstheme="majorHAnsi"/>
          <w:b/>
          <w:i/>
          <w:sz w:val="32"/>
          <w:lang w:val="en-AU"/>
        </w:rPr>
      </w:pPr>
      <w:r>
        <w:rPr>
          <w:rFonts w:asciiTheme="majorHAnsi" w:hAnsiTheme="majorHAnsi" w:cstheme="majorHAnsi"/>
          <w:b/>
          <w:i/>
          <w:sz w:val="32"/>
          <w:lang w:val="en-AU"/>
        </w:rPr>
        <w:t>Purpose</w:t>
      </w:r>
    </w:p>
    <w:p w:rsidR="003E6F61" w:rsidP="003E6F61" w:rsidRDefault="003E6F61" w14:paraId="2B2BD9D5" w14:textId="1EA1EE83">
      <w:pPr>
        <w:autoSpaceDE w:val="0"/>
        <w:autoSpaceDN w:val="0"/>
        <w:adjustRightInd w:val="0"/>
        <w:spacing w:after="0" w:line="240" w:lineRule="auto"/>
        <w:contextualSpacing/>
        <w:jc w:val="both"/>
        <w:rPr>
          <w:rFonts w:asciiTheme="majorHAnsi" w:hAnsiTheme="majorHAnsi" w:cstheme="majorHAnsi"/>
          <w:lang w:val="en-AU"/>
        </w:rPr>
      </w:pPr>
    </w:p>
    <w:p w:rsidR="00C4105E" w:rsidP="003E6F61" w:rsidRDefault="00C4105E" w14:paraId="4547E91D" w14:textId="7ED588BA">
      <w:pPr>
        <w:autoSpaceDE w:val="0"/>
        <w:autoSpaceDN w:val="0"/>
        <w:adjustRightInd w:val="0"/>
        <w:spacing w:after="0" w:line="240" w:lineRule="auto"/>
        <w:contextualSpacing/>
        <w:jc w:val="both"/>
        <w:rPr>
          <w:rFonts w:asciiTheme="majorHAnsi" w:hAnsiTheme="majorHAnsi" w:cstheme="majorHAnsi"/>
          <w:lang w:val="en-AU"/>
        </w:rPr>
      </w:pPr>
      <w:r>
        <w:rPr>
          <w:rFonts w:asciiTheme="majorHAnsi" w:hAnsiTheme="majorHAnsi" w:cstheme="majorHAnsi"/>
          <w:lang w:val="en-AU"/>
        </w:rPr>
        <w:t xml:space="preserve">The purposes of this policy are: </w:t>
      </w:r>
    </w:p>
    <w:p w:rsidR="00C4105E" w:rsidP="003E6F61" w:rsidRDefault="00C4105E" w14:paraId="60EB50FD" w14:textId="3E8ED8D8">
      <w:pPr>
        <w:autoSpaceDE w:val="0"/>
        <w:autoSpaceDN w:val="0"/>
        <w:adjustRightInd w:val="0"/>
        <w:spacing w:after="0" w:line="240" w:lineRule="auto"/>
        <w:contextualSpacing/>
        <w:jc w:val="both"/>
        <w:rPr>
          <w:rFonts w:asciiTheme="majorHAnsi" w:hAnsiTheme="majorHAnsi" w:cstheme="majorHAnsi"/>
          <w:lang w:val="en-AU"/>
        </w:rPr>
      </w:pPr>
    </w:p>
    <w:p w:rsidR="00C4105E" w:rsidP="00C4105E" w:rsidRDefault="00C4105E" w14:paraId="0921B5A2" w14:textId="6EA19B96">
      <w:pPr>
        <w:pStyle w:val="ListParagraph"/>
        <w:numPr>
          <w:ilvl w:val="0"/>
          <w:numId w:val="26"/>
        </w:numPr>
        <w:autoSpaceDE w:val="0"/>
        <w:autoSpaceDN w:val="0"/>
        <w:adjustRightInd w:val="0"/>
        <w:spacing w:after="0" w:line="240" w:lineRule="auto"/>
        <w:jc w:val="both"/>
        <w:rPr>
          <w:rFonts w:asciiTheme="majorHAnsi" w:hAnsiTheme="majorHAnsi" w:cstheme="majorHAnsi"/>
          <w:lang w:val="en-AU"/>
        </w:rPr>
      </w:pPr>
      <w:r>
        <w:rPr>
          <w:rFonts w:asciiTheme="majorHAnsi" w:hAnsiTheme="majorHAnsi" w:cstheme="majorHAnsi"/>
          <w:lang w:val="en-AU"/>
        </w:rPr>
        <w:t xml:space="preserve">To foster a culture of openness by sharing and innovation across the organisation; </w:t>
      </w:r>
    </w:p>
    <w:p w:rsidR="00C4105E" w:rsidP="00C4105E" w:rsidRDefault="00C4105E" w14:paraId="48DAAEF2" w14:textId="18512F59">
      <w:pPr>
        <w:pStyle w:val="ListParagraph"/>
        <w:numPr>
          <w:ilvl w:val="0"/>
          <w:numId w:val="26"/>
        </w:numPr>
        <w:autoSpaceDE w:val="0"/>
        <w:autoSpaceDN w:val="0"/>
        <w:adjustRightInd w:val="0"/>
        <w:spacing w:after="0" w:line="240" w:lineRule="auto"/>
        <w:jc w:val="both"/>
        <w:rPr>
          <w:rFonts w:asciiTheme="majorHAnsi" w:hAnsiTheme="majorHAnsi" w:cstheme="majorHAnsi"/>
          <w:lang w:val="en-AU"/>
        </w:rPr>
      </w:pPr>
      <w:r>
        <w:rPr>
          <w:rFonts w:asciiTheme="majorHAnsi" w:hAnsiTheme="majorHAnsi" w:cstheme="majorHAnsi"/>
          <w:lang w:val="en-AU"/>
        </w:rPr>
        <w:t>To encourage team members to use and utilise the knowledge access platforms in force; and</w:t>
      </w:r>
    </w:p>
    <w:p w:rsidRPr="00C4105E" w:rsidR="00BE4516" w:rsidP="00597979" w:rsidRDefault="00C4105E" w14:paraId="00377C0B" w14:textId="6F626279">
      <w:pPr>
        <w:pStyle w:val="ListParagraph"/>
        <w:numPr>
          <w:ilvl w:val="0"/>
          <w:numId w:val="26"/>
        </w:numPr>
        <w:autoSpaceDE w:val="0"/>
        <w:autoSpaceDN w:val="0"/>
        <w:adjustRightInd w:val="0"/>
        <w:spacing w:after="0" w:line="240" w:lineRule="auto"/>
        <w:jc w:val="both"/>
        <w:rPr>
          <w:rFonts w:asciiTheme="majorHAnsi" w:hAnsiTheme="majorHAnsi" w:cstheme="majorHAnsi"/>
          <w:lang w:val="en-AU"/>
        </w:rPr>
      </w:pPr>
      <w:r w:rsidRPr="00C4105E">
        <w:rPr>
          <w:rFonts w:asciiTheme="majorHAnsi" w:hAnsiTheme="majorHAnsi" w:cstheme="majorHAnsi"/>
          <w:lang w:val="en-AU"/>
        </w:rPr>
        <w:t xml:space="preserve">To preserve critical knowledge at risk of being lost. </w:t>
      </w:r>
    </w:p>
    <w:p w:rsidR="00E073CB" w:rsidP="003E6F61" w:rsidRDefault="00E073CB" w14:paraId="7FAAE74C" w14:textId="17226F00">
      <w:pPr>
        <w:pStyle w:val="Default"/>
        <w:contextualSpacing/>
        <w:jc w:val="both"/>
        <w:rPr>
          <w:rFonts w:asciiTheme="majorHAnsi" w:hAnsiTheme="majorHAnsi" w:cstheme="majorHAnsi"/>
          <w:color w:val="auto"/>
          <w:sz w:val="22"/>
          <w:szCs w:val="22"/>
        </w:rPr>
      </w:pPr>
    </w:p>
    <w:p w:rsidRPr="003E6F61" w:rsidR="00C4105E" w:rsidP="00C4105E" w:rsidRDefault="00C4105E" w14:paraId="05686259" w14:textId="6F391DCF">
      <w:pPr>
        <w:spacing w:after="0" w:line="240" w:lineRule="auto"/>
        <w:contextualSpacing/>
        <w:jc w:val="both"/>
        <w:rPr>
          <w:rFonts w:asciiTheme="majorHAnsi" w:hAnsiTheme="majorHAnsi" w:cstheme="majorHAnsi"/>
          <w:b/>
          <w:i/>
          <w:sz w:val="32"/>
          <w:lang w:val="en-AU"/>
        </w:rPr>
      </w:pPr>
      <w:r>
        <w:rPr>
          <w:rFonts w:asciiTheme="majorHAnsi" w:hAnsiTheme="majorHAnsi" w:cstheme="majorHAnsi"/>
          <w:b/>
          <w:i/>
          <w:sz w:val="32"/>
          <w:lang w:val="en-AU"/>
        </w:rPr>
        <w:t xml:space="preserve">Scope </w:t>
      </w:r>
    </w:p>
    <w:p w:rsidR="00C4105E" w:rsidP="00C4105E" w:rsidRDefault="00C4105E" w14:paraId="10919B58" w14:textId="77777777">
      <w:pPr>
        <w:autoSpaceDE w:val="0"/>
        <w:autoSpaceDN w:val="0"/>
        <w:adjustRightInd w:val="0"/>
        <w:spacing w:after="0" w:line="240" w:lineRule="auto"/>
        <w:contextualSpacing/>
        <w:jc w:val="both"/>
        <w:rPr>
          <w:rFonts w:asciiTheme="majorHAnsi" w:hAnsiTheme="majorHAnsi" w:cstheme="majorHAnsi"/>
          <w:lang w:val="en-AU"/>
        </w:rPr>
      </w:pPr>
    </w:p>
    <w:p w:rsidR="00C4105E" w:rsidP="00C4105E" w:rsidRDefault="00C4105E" w14:paraId="190DF716" w14:textId="05BC8499">
      <w:pPr>
        <w:autoSpaceDE w:val="0"/>
        <w:autoSpaceDN w:val="0"/>
        <w:adjustRightInd w:val="0"/>
        <w:spacing w:after="0" w:line="240" w:lineRule="auto"/>
        <w:contextualSpacing/>
        <w:jc w:val="both"/>
        <w:rPr>
          <w:rFonts w:asciiTheme="majorHAnsi" w:hAnsiTheme="majorHAnsi" w:cstheme="majorHAnsi"/>
          <w:lang w:val="en-AU"/>
        </w:rPr>
      </w:pPr>
      <w:r>
        <w:rPr>
          <w:rFonts w:asciiTheme="majorHAnsi" w:hAnsiTheme="majorHAnsi" w:cstheme="majorHAnsi"/>
          <w:lang w:val="en-AU"/>
        </w:rPr>
        <w:t xml:space="preserve">The </w:t>
      </w:r>
      <w:r>
        <w:rPr>
          <w:rFonts w:asciiTheme="majorHAnsi" w:hAnsiTheme="majorHAnsi" w:cstheme="majorHAnsi"/>
          <w:lang w:val="en-AU"/>
        </w:rPr>
        <w:t xml:space="preserve">policy applies to all team members of the organisation, including the Board of Directors. </w:t>
      </w:r>
    </w:p>
    <w:p w:rsidR="00F70B66" w:rsidP="00C4105E" w:rsidRDefault="00F70B66" w14:paraId="2C37A53E" w14:textId="6DCB162F">
      <w:pPr>
        <w:autoSpaceDE w:val="0"/>
        <w:autoSpaceDN w:val="0"/>
        <w:adjustRightInd w:val="0"/>
        <w:spacing w:after="0" w:line="240" w:lineRule="auto"/>
        <w:contextualSpacing/>
        <w:jc w:val="both"/>
        <w:rPr>
          <w:rFonts w:asciiTheme="majorHAnsi" w:hAnsiTheme="majorHAnsi" w:cstheme="majorHAnsi"/>
          <w:lang w:val="en-AU"/>
        </w:rPr>
      </w:pPr>
    </w:p>
    <w:p w:rsidRPr="00C4105E" w:rsidR="00F70B66" w:rsidP="00C4105E" w:rsidRDefault="00F70B66" w14:paraId="231F0109" w14:textId="0769897B">
      <w:pPr>
        <w:autoSpaceDE w:val="0"/>
        <w:autoSpaceDN w:val="0"/>
        <w:adjustRightInd w:val="0"/>
        <w:spacing w:after="0" w:line="240" w:lineRule="auto"/>
        <w:contextualSpacing/>
        <w:jc w:val="both"/>
        <w:rPr>
          <w:rFonts w:asciiTheme="majorHAnsi" w:hAnsiTheme="majorHAnsi" w:cstheme="majorHAnsi"/>
          <w:lang w:val="en-AU"/>
        </w:rPr>
      </w:pPr>
      <w:r>
        <w:rPr>
          <w:rFonts w:asciiTheme="majorHAnsi" w:hAnsiTheme="majorHAnsi" w:cstheme="majorHAnsi"/>
          <w:lang w:val="en-AU"/>
        </w:rPr>
        <w:t xml:space="preserve">The knowledge management activities and processes shall comply with and support the One Woman Project’s organisational stated objectives, purpose and values. Further, knowledge management practices shall comply with the relevant laws and regulations. </w:t>
      </w:r>
    </w:p>
    <w:p w:rsidRPr="003E6F61" w:rsidR="00C4105E" w:rsidP="003E6F61" w:rsidRDefault="00C4105E" w14:paraId="0E2A3CBA" w14:textId="77777777">
      <w:pPr>
        <w:pStyle w:val="Default"/>
        <w:contextualSpacing/>
        <w:jc w:val="both"/>
        <w:rPr>
          <w:rFonts w:asciiTheme="majorHAnsi" w:hAnsiTheme="majorHAnsi" w:cstheme="majorHAnsi"/>
          <w:color w:val="auto"/>
          <w:sz w:val="22"/>
          <w:szCs w:val="22"/>
        </w:rPr>
      </w:pPr>
    </w:p>
    <w:p w:rsidRPr="00A861B5" w:rsidR="008F6422" w:rsidP="003E6F61" w:rsidRDefault="008F6422" w14:paraId="6F04CBD4" w14:textId="6C4B9E60">
      <w:pPr>
        <w:spacing w:after="0" w:line="240" w:lineRule="auto"/>
        <w:contextualSpacing/>
        <w:jc w:val="both"/>
        <w:rPr>
          <w:rFonts w:asciiTheme="majorHAnsi" w:hAnsiTheme="majorHAnsi" w:cstheme="majorHAnsi"/>
          <w:b/>
          <w:i/>
          <w:sz w:val="32"/>
          <w:lang w:val="en-AU"/>
        </w:rPr>
      </w:pPr>
      <w:r w:rsidRPr="00A861B5">
        <w:rPr>
          <w:rFonts w:asciiTheme="majorHAnsi" w:hAnsiTheme="majorHAnsi" w:cstheme="majorHAnsi"/>
          <w:b/>
          <w:i/>
          <w:sz w:val="32"/>
          <w:lang w:val="en-AU"/>
        </w:rPr>
        <w:t>Policy</w:t>
      </w:r>
    </w:p>
    <w:p w:rsidR="00A861B5" w:rsidP="003E6F61" w:rsidRDefault="00A861B5" w14:paraId="55E4A107" w14:textId="6B4E7542">
      <w:pPr>
        <w:spacing w:after="0" w:line="240" w:lineRule="auto"/>
        <w:contextualSpacing/>
        <w:jc w:val="both"/>
        <w:rPr>
          <w:rFonts w:asciiTheme="majorHAnsi" w:hAnsiTheme="majorHAnsi" w:cstheme="majorHAnsi"/>
          <w:lang w:val="en-AU"/>
        </w:rPr>
      </w:pPr>
    </w:p>
    <w:p w:rsidR="00031832" w:rsidP="003E6F61" w:rsidRDefault="00031832" w14:paraId="3BF5664E" w14:textId="506C700C">
      <w:pPr>
        <w:spacing w:after="0" w:line="240" w:lineRule="auto"/>
        <w:contextualSpacing/>
        <w:jc w:val="both"/>
        <w:rPr>
          <w:rFonts w:asciiTheme="majorHAnsi" w:hAnsiTheme="majorHAnsi" w:cstheme="majorHAnsi"/>
          <w:lang w:val="en-AU"/>
        </w:rPr>
      </w:pPr>
      <w:r>
        <w:rPr>
          <w:rFonts w:asciiTheme="majorHAnsi" w:hAnsiTheme="majorHAnsi" w:cstheme="majorHAnsi"/>
          <w:lang w:val="en-AU"/>
        </w:rPr>
        <w:t xml:space="preserve">Nurturing knowledge management customs, particularly identification, acquisition, sharing and preserving knowledge should be everyone’s responsibility in the One Woman Project. </w:t>
      </w:r>
    </w:p>
    <w:p w:rsidR="00031832" w:rsidP="003E6F61" w:rsidRDefault="00031832" w14:paraId="6B135200" w14:textId="5F3DBB71">
      <w:pPr>
        <w:spacing w:after="0" w:line="240" w:lineRule="auto"/>
        <w:contextualSpacing/>
        <w:jc w:val="both"/>
        <w:rPr>
          <w:rFonts w:asciiTheme="majorHAnsi" w:hAnsiTheme="majorHAnsi" w:cstheme="majorHAnsi"/>
          <w:lang w:val="en-AU"/>
        </w:rPr>
      </w:pPr>
    </w:p>
    <w:p w:rsidRPr="007353C3" w:rsidR="00031832" w:rsidP="003E6F61" w:rsidRDefault="00031832" w14:paraId="5E4CB830" w14:textId="58FB3361">
      <w:pPr>
        <w:spacing w:after="0" w:line="240" w:lineRule="auto"/>
        <w:contextualSpacing/>
        <w:jc w:val="both"/>
        <w:rPr>
          <w:rFonts w:asciiTheme="majorHAnsi" w:hAnsiTheme="majorHAnsi" w:cstheme="majorHAnsi"/>
          <w:i/>
          <w:sz w:val="28"/>
          <w:lang w:val="en-AU"/>
        </w:rPr>
      </w:pPr>
      <w:r w:rsidRPr="007353C3">
        <w:rPr>
          <w:rFonts w:asciiTheme="majorHAnsi" w:hAnsiTheme="majorHAnsi" w:cstheme="majorHAnsi"/>
          <w:i/>
          <w:sz w:val="28"/>
          <w:lang w:val="en-AU"/>
        </w:rPr>
        <w:t>Role of Individual Team Members</w:t>
      </w:r>
    </w:p>
    <w:p w:rsidR="00031832" w:rsidP="003E6F61" w:rsidRDefault="00031832" w14:paraId="37EEE7FB" w14:textId="6346568F">
      <w:pPr>
        <w:spacing w:after="0" w:line="240" w:lineRule="auto"/>
        <w:contextualSpacing/>
        <w:jc w:val="both"/>
        <w:rPr>
          <w:rFonts w:asciiTheme="majorHAnsi" w:hAnsiTheme="majorHAnsi" w:cstheme="majorHAnsi"/>
          <w:i/>
          <w:lang w:val="en-AU"/>
        </w:rPr>
      </w:pPr>
    </w:p>
    <w:p w:rsidR="00031832" w:rsidP="003E6F61" w:rsidRDefault="00031832" w14:paraId="1C7385A4" w14:textId="0A2EFBC3">
      <w:pPr>
        <w:spacing w:after="0" w:line="240" w:lineRule="auto"/>
        <w:contextualSpacing/>
        <w:jc w:val="both"/>
        <w:rPr>
          <w:rFonts w:asciiTheme="majorHAnsi" w:hAnsiTheme="majorHAnsi" w:cstheme="majorHAnsi"/>
          <w:lang w:val="en-AU"/>
        </w:rPr>
      </w:pPr>
      <w:r>
        <w:rPr>
          <w:rFonts w:asciiTheme="majorHAnsi" w:hAnsiTheme="majorHAnsi" w:cstheme="majorHAnsi"/>
          <w:lang w:val="en-AU"/>
        </w:rPr>
        <w:t xml:space="preserve">All individual team members shall be: </w:t>
      </w:r>
    </w:p>
    <w:p w:rsidR="00031832" w:rsidP="003E6F61" w:rsidRDefault="00031832" w14:paraId="477D231C" w14:textId="26B8B6A6">
      <w:pPr>
        <w:spacing w:after="0" w:line="240" w:lineRule="auto"/>
        <w:contextualSpacing/>
        <w:jc w:val="both"/>
        <w:rPr>
          <w:rFonts w:asciiTheme="majorHAnsi" w:hAnsiTheme="majorHAnsi" w:cstheme="majorHAnsi"/>
          <w:lang w:val="en-AU"/>
        </w:rPr>
      </w:pPr>
    </w:p>
    <w:p w:rsidR="00031832" w:rsidP="00031832" w:rsidRDefault="00031832" w14:paraId="1743D11A" w14:textId="3F98F254">
      <w:pPr>
        <w:pStyle w:val="ListParagraph"/>
        <w:numPr>
          <w:ilvl w:val="0"/>
          <w:numId w:val="28"/>
        </w:numPr>
        <w:spacing w:after="0" w:line="240" w:lineRule="auto"/>
        <w:jc w:val="both"/>
        <w:rPr>
          <w:rFonts w:asciiTheme="majorHAnsi" w:hAnsiTheme="majorHAnsi" w:cstheme="majorHAnsi"/>
          <w:lang w:val="en-AU"/>
        </w:rPr>
      </w:pPr>
      <w:r>
        <w:rPr>
          <w:rFonts w:asciiTheme="majorHAnsi" w:hAnsiTheme="majorHAnsi" w:cstheme="majorHAnsi"/>
          <w:lang w:val="en-AU"/>
        </w:rPr>
        <w:t>Responsible for gathering, organising and sharing their own explicit and tacit knowledge;</w:t>
      </w:r>
    </w:p>
    <w:p w:rsidR="00031832" w:rsidP="00031832" w:rsidRDefault="00031832" w14:paraId="699561C5" w14:textId="1D9D2930">
      <w:pPr>
        <w:pStyle w:val="ListParagraph"/>
        <w:numPr>
          <w:ilvl w:val="0"/>
          <w:numId w:val="28"/>
        </w:numPr>
        <w:spacing w:after="0" w:line="240" w:lineRule="auto"/>
        <w:jc w:val="both"/>
        <w:rPr>
          <w:rFonts w:asciiTheme="majorHAnsi" w:hAnsiTheme="majorHAnsi" w:cstheme="majorHAnsi"/>
          <w:lang w:val="en-AU"/>
        </w:rPr>
      </w:pPr>
      <w:r>
        <w:rPr>
          <w:rFonts w:asciiTheme="majorHAnsi" w:hAnsiTheme="majorHAnsi" w:cstheme="majorHAnsi"/>
          <w:lang w:val="en-AU"/>
        </w:rPr>
        <w:t xml:space="preserve">Responsible for regularly uploading any key documents into the relevant </w:t>
      </w:r>
      <w:r>
        <w:rPr>
          <w:rFonts w:asciiTheme="majorHAnsi" w:hAnsiTheme="majorHAnsi" w:cstheme="majorHAnsi"/>
          <w:i/>
          <w:lang w:val="en-AU"/>
        </w:rPr>
        <w:t>Sharepoint</w:t>
      </w:r>
      <w:r>
        <w:rPr>
          <w:rFonts w:asciiTheme="majorHAnsi" w:hAnsiTheme="majorHAnsi" w:cstheme="majorHAnsi"/>
          <w:lang w:val="en-AU"/>
        </w:rPr>
        <w:t xml:space="preserve"> site; </w:t>
      </w:r>
    </w:p>
    <w:p w:rsidR="00031832" w:rsidP="79770FEF" w:rsidRDefault="00031832" w14:paraId="1C98D773" w14:textId="2625B728">
      <w:pPr>
        <w:pStyle w:val="ListParagraph"/>
        <w:numPr>
          <w:ilvl w:val="0"/>
          <w:numId w:val="28"/>
        </w:numPr>
        <w:spacing w:after="0" w:line="240" w:lineRule="auto"/>
        <w:jc w:val="both"/>
        <w:rPr>
          <w:rFonts w:ascii="Calibri Light" w:hAnsi="Calibri Light" w:cs="Calibri Light" w:asciiTheme="majorAscii" w:hAnsiTheme="majorAscii" w:cstheme="majorAscii"/>
          <w:lang w:val="en-AU"/>
        </w:rPr>
      </w:pPr>
      <w:r w:rsidRPr="79770FEF" w:rsidR="03133083">
        <w:rPr>
          <w:rFonts w:ascii="Calibri Light" w:hAnsi="Calibri Light" w:cs="Calibri Light" w:asciiTheme="majorAscii" w:hAnsiTheme="majorAscii" w:cstheme="majorAscii"/>
          <w:lang w:val="en-AU"/>
        </w:rPr>
        <w:t>Shall continuously update their own profile in the</w:t>
      </w:r>
      <w:r w:rsidRPr="79770FEF" w:rsidR="03133083">
        <w:rPr>
          <w:rFonts w:ascii="Calibri Light" w:hAnsi="Calibri Light" w:cs="Calibri Light" w:asciiTheme="majorAscii" w:hAnsiTheme="majorAscii" w:cstheme="majorAscii"/>
          <w:lang w:val="en-AU"/>
        </w:rPr>
        <w:t xml:space="preserve"> </w:t>
      </w:r>
      <w:r w:rsidRPr="79770FEF" w:rsidR="03133083">
        <w:rPr>
          <w:rFonts w:ascii="Calibri Light" w:hAnsi="Calibri Light" w:cs="Calibri Light" w:asciiTheme="majorAscii" w:hAnsiTheme="majorAscii" w:cstheme="majorAscii"/>
          <w:i w:val="1"/>
          <w:iCs w:val="1"/>
          <w:lang w:val="en-AU"/>
        </w:rPr>
        <w:t xml:space="preserve">Contacts </w:t>
      </w:r>
      <w:proofErr w:type="spellStart"/>
      <w:r w:rsidRPr="79770FEF" w:rsidR="03133083">
        <w:rPr>
          <w:rFonts w:ascii="Calibri Light" w:hAnsi="Calibri Light" w:cs="Calibri Light" w:asciiTheme="majorAscii" w:hAnsiTheme="majorAscii" w:cstheme="majorAscii"/>
          <w:i w:val="1"/>
          <w:iCs w:val="1"/>
          <w:lang w:val="en-AU"/>
        </w:rPr>
        <w:t>Masterlist</w:t>
      </w:r>
      <w:proofErr w:type="spellEnd"/>
      <w:r w:rsidRPr="79770FEF" w:rsidR="358D3E81">
        <w:rPr>
          <w:rFonts w:ascii="Calibri Light" w:hAnsi="Calibri Light" w:cs="Calibri Light" w:asciiTheme="majorAscii" w:hAnsiTheme="majorAscii" w:cstheme="majorAscii"/>
          <w:i w:val="1"/>
          <w:iCs w:val="1"/>
          <w:lang w:val="en-AU"/>
        </w:rPr>
        <w:t xml:space="preserve"> </w:t>
      </w:r>
      <w:r w:rsidRPr="79770FEF" w:rsidR="358D3E81">
        <w:rPr>
          <w:rFonts w:ascii="Calibri Light" w:hAnsi="Calibri Light" w:cs="Calibri Light" w:asciiTheme="majorAscii" w:hAnsiTheme="majorAscii" w:cstheme="majorAscii"/>
          <w:i w:val="0"/>
          <w:iCs w:val="0"/>
          <w:lang w:val="en-AU"/>
        </w:rPr>
        <w:t xml:space="preserve">on </w:t>
      </w:r>
      <w:proofErr w:type="spellStart"/>
      <w:r w:rsidRPr="79770FEF" w:rsidR="358D3E81">
        <w:rPr>
          <w:rFonts w:ascii="Calibri Light" w:hAnsi="Calibri Light" w:cs="Calibri Light" w:asciiTheme="majorAscii" w:hAnsiTheme="majorAscii" w:cstheme="majorAscii"/>
          <w:i w:val="0"/>
          <w:iCs w:val="0"/>
          <w:lang w:val="en-AU"/>
        </w:rPr>
        <w:t>Airtable</w:t>
      </w:r>
      <w:proofErr w:type="spellEnd"/>
      <w:r w:rsidRPr="79770FEF" w:rsidR="03133083">
        <w:rPr>
          <w:rFonts w:ascii="Calibri Light" w:hAnsi="Calibri Light" w:cs="Calibri Light" w:asciiTheme="majorAscii" w:hAnsiTheme="majorAscii" w:cstheme="majorAscii"/>
          <w:lang w:val="en-AU"/>
        </w:rPr>
        <w:t xml:space="preserve">; </w:t>
      </w:r>
    </w:p>
    <w:p w:rsidR="00031832" w:rsidP="00031832" w:rsidRDefault="00031832" w14:paraId="526C4C66" w14:textId="0B2992C9">
      <w:pPr>
        <w:pStyle w:val="ListParagraph"/>
        <w:numPr>
          <w:ilvl w:val="0"/>
          <w:numId w:val="28"/>
        </w:numPr>
        <w:spacing w:after="0" w:line="240" w:lineRule="auto"/>
        <w:jc w:val="both"/>
        <w:rPr>
          <w:rFonts w:asciiTheme="majorHAnsi" w:hAnsiTheme="majorHAnsi" w:cstheme="majorHAnsi"/>
          <w:lang w:val="en-AU"/>
        </w:rPr>
      </w:pPr>
      <w:r>
        <w:rPr>
          <w:rFonts w:asciiTheme="majorHAnsi" w:hAnsiTheme="majorHAnsi" w:cstheme="majorHAnsi"/>
          <w:lang w:val="en-AU"/>
        </w:rPr>
        <w:t>Shall contribute to the relevant monitoring and evaluation processes in their portfolio;</w:t>
      </w:r>
    </w:p>
    <w:p w:rsidR="00031832" w:rsidP="00031832" w:rsidRDefault="00031832" w14:paraId="452259B6" w14:textId="6802AFEC">
      <w:pPr>
        <w:pStyle w:val="ListParagraph"/>
        <w:numPr>
          <w:ilvl w:val="0"/>
          <w:numId w:val="28"/>
        </w:numPr>
        <w:spacing w:after="0" w:line="240" w:lineRule="auto"/>
        <w:jc w:val="both"/>
        <w:rPr>
          <w:rFonts w:asciiTheme="majorHAnsi" w:hAnsiTheme="majorHAnsi" w:cstheme="majorHAnsi"/>
          <w:lang w:val="en-AU"/>
        </w:rPr>
      </w:pPr>
      <w:r>
        <w:rPr>
          <w:rFonts w:asciiTheme="majorHAnsi" w:hAnsiTheme="majorHAnsi" w:cstheme="majorHAnsi"/>
          <w:lang w:val="en-AU"/>
        </w:rPr>
        <w:lastRenderedPageBreak/>
        <w:t>Shall provide updates where necessary on lessons learned in their role to retain organisational knowledge; and</w:t>
      </w:r>
    </w:p>
    <w:p w:rsidR="00031832" w:rsidP="00031832" w:rsidRDefault="00031832" w14:paraId="4A23D045" w14:textId="54F0DE4B">
      <w:pPr>
        <w:pStyle w:val="ListParagraph"/>
        <w:numPr>
          <w:ilvl w:val="0"/>
          <w:numId w:val="28"/>
        </w:numPr>
        <w:spacing w:after="0" w:line="240" w:lineRule="auto"/>
        <w:jc w:val="both"/>
        <w:rPr>
          <w:rFonts w:asciiTheme="majorHAnsi" w:hAnsiTheme="majorHAnsi" w:cstheme="majorHAnsi"/>
          <w:lang w:val="en-AU"/>
        </w:rPr>
      </w:pPr>
      <w:r>
        <w:rPr>
          <w:rFonts w:asciiTheme="majorHAnsi" w:hAnsiTheme="majorHAnsi" w:cstheme="majorHAnsi"/>
          <w:lang w:val="en-AU"/>
        </w:rPr>
        <w:t xml:space="preserve">Shall provide a comprehensive handover document upon completion of their role. </w:t>
      </w:r>
    </w:p>
    <w:p w:rsidR="00031832" w:rsidP="00031832" w:rsidRDefault="00031832" w14:paraId="378CC2B5" w14:textId="45B5AAFA">
      <w:pPr>
        <w:spacing w:after="0" w:line="240" w:lineRule="auto"/>
        <w:jc w:val="both"/>
        <w:rPr>
          <w:rFonts w:asciiTheme="majorHAnsi" w:hAnsiTheme="majorHAnsi" w:cstheme="majorHAnsi"/>
          <w:lang w:val="en-AU"/>
        </w:rPr>
      </w:pPr>
    </w:p>
    <w:p w:rsidRPr="007353C3" w:rsidR="00031832" w:rsidP="00031832" w:rsidRDefault="00031832" w14:paraId="656D2371" w14:textId="0A5840B1">
      <w:pPr>
        <w:spacing w:after="0" w:line="240" w:lineRule="auto"/>
        <w:jc w:val="both"/>
        <w:rPr>
          <w:rFonts w:asciiTheme="majorHAnsi" w:hAnsiTheme="majorHAnsi" w:cstheme="majorHAnsi"/>
          <w:i/>
          <w:sz w:val="28"/>
          <w:lang w:val="en-AU"/>
        </w:rPr>
      </w:pPr>
      <w:r w:rsidRPr="007353C3">
        <w:rPr>
          <w:rFonts w:asciiTheme="majorHAnsi" w:hAnsiTheme="majorHAnsi" w:cstheme="majorHAnsi"/>
          <w:i/>
          <w:sz w:val="28"/>
          <w:lang w:val="en-AU"/>
        </w:rPr>
        <w:t>Knowledge Management Department</w:t>
      </w:r>
    </w:p>
    <w:p w:rsidR="00031832" w:rsidP="00031832" w:rsidRDefault="00031832" w14:paraId="76B6707B" w14:textId="50062900">
      <w:pPr>
        <w:spacing w:after="0" w:line="240" w:lineRule="auto"/>
        <w:jc w:val="both"/>
        <w:rPr>
          <w:rFonts w:asciiTheme="majorHAnsi" w:hAnsiTheme="majorHAnsi" w:cstheme="majorHAnsi"/>
          <w:i/>
          <w:lang w:val="en-AU"/>
        </w:rPr>
      </w:pPr>
    </w:p>
    <w:p w:rsidR="00031832" w:rsidP="79770FEF" w:rsidRDefault="00031832" w14:paraId="175FCAD5" w14:textId="695CCDE8">
      <w:pPr>
        <w:spacing w:after="0" w:line="240" w:lineRule="auto"/>
        <w:jc w:val="both"/>
        <w:rPr>
          <w:rFonts w:ascii="Calibri Light" w:hAnsi="Calibri Light" w:cs="Calibri Light" w:asciiTheme="majorAscii" w:hAnsiTheme="majorAscii" w:cstheme="majorAscii"/>
          <w:lang w:val="en-AU"/>
        </w:rPr>
      </w:pPr>
      <w:r w:rsidRPr="79770FEF" w:rsidR="03133083">
        <w:rPr>
          <w:rFonts w:ascii="Calibri Light" w:hAnsi="Calibri Light" w:cs="Calibri Light" w:asciiTheme="majorAscii" w:hAnsiTheme="majorAscii" w:cstheme="majorAscii"/>
          <w:lang w:val="en-AU"/>
        </w:rPr>
        <w:t xml:space="preserve">The responsibility for the overarching management of knowledge in the organisation will sit with the </w:t>
      </w:r>
      <w:r w:rsidRPr="79770FEF" w:rsidR="03133083">
        <w:rPr>
          <w:rFonts w:ascii="Calibri Light" w:hAnsi="Calibri Light" w:cs="Calibri Light" w:asciiTheme="majorAscii" w:hAnsiTheme="majorAscii" w:cstheme="majorAscii"/>
          <w:lang w:val="en-AU"/>
        </w:rPr>
        <w:t xml:space="preserve">National </w:t>
      </w:r>
      <w:r w:rsidRPr="79770FEF" w:rsidR="195584CC">
        <w:rPr>
          <w:rFonts w:ascii="Calibri Light" w:hAnsi="Calibri Light" w:cs="Calibri Light" w:asciiTheme="majorAscii" w:hAnsiTheme="majorAscii" w:cstheme="majorAscii"/>
          <w:lang w:val="en-AU"/>
        </w:rPr>
        <w:t>Co-</w:t>
      </w:r>
      <w:r w:rsidRPr="79770FEF" w:rsidR="03133083">
        <w:rPr>
          <w:rFonts w:ascii="Calibri Light" w:hAnsi="Calibri Light" w:cs="Calibri Light" w:asciiTheme="majorAscii" w:hAnsiTheme="majorAscii" w:cstheme="majorAscii"/>
          <w:lang w:val="en-AU"/>
        </w:rPr>
        <w:t>Director</w:t>
      </w:r>
      <w:r w:rsidRPr="79770FEF" w:rsidR="7F8CA853">
        <w:rPr>
          <w:rFonts w:ascii="Calibri Light" w:hAnsi="Calibri Light" w:cs="Calibri Light" w:asciiTheme="majorAscii" w:hAnsiTheme="majorAscii" w:cstheme="majorAscii"/>
          <w:lang w:val="en-AU"/>
        </w:rPr>
        <w:t>s</w:t>
      </w:r>
      <w:r w:rsidRPr="79770FEF" w:rsidR="03133083">
        <w:rPr>
          <w:rFonts w:ascii="Calibri Light" w:hAnsi="Calibri Light" w:cs="Calibri Light" w:asciiTheme="majorAscii" w:hAnsiTheme="majorAscii" w:cstheme="majorAscii"/>
          <w:lang w:val="en-AU"/>
        </w:rPr>
        <w:t xml:space="preserve">, and the National Directors of portfolios at the direction of the National </w:t>
      </w:r>
      <w:r w:rsidRPr="79770FEF" w:rsidR="28A888FE">
        <w:rPr>
          <w:rFonts w:ascii="Calibri Light" w:hAnsi="Calibri Light" w:cs="Calibri Light" w:asciiTheme="majorAscii" w:hAnsiTheme="majorAscii" w:cstheme="majorAscii"/>
          <w:lang w:val="en-AU"/>
        </w:rPr>
        <w:t>Co-</w:t>
      </w:r>
      <w:r w:rsidRPr="79770FEF" w:rsidR="03133083">
        <w:rPr>
          <w:rFonts w:ascii="Calibri Light" w:hAnsi="Calibri Light" w:cs="Calibri Light" w:asciiTheme="majorAscii" w:hAnsiTheme="majorAscii" w:cstheme="majorAscii"/>
          <w:lang w:val="en-AU"/>
        </w:rPr>
        <w:t>Director</w:t>
      </w:r>
      <w:r w:rsidRPr="79770FEF" w:rsidR="6574C4EB">
        <w:rPr>
          <w:rFonts w:ascii="Calibri Light" w:hAnsi="Calibri Light" w:cs="Calibri Light" w:asciiTheme="majorAscii" w:hAnsiTheme="majorAscii" w:cstheme="majorAscii"/>
          <w:lang w:val="en-AU"/>
        </w:rPr>
        <w:t>s</w:t>
      </w:r>
      <w:r w:rsidRPr="79770FEF" w:rsidR="03133083">
        <w:rPr>
          <w:rFonts w:ascii="Calibri Light" w:hAnsi="Calibri Light" w:cs="Calibri Light" w:asciiTheme="majorAscii" w:hAnsiTheme="majorAscii" w:cstheme="majorAscii"/>
          <w:lang w:val="en-AU"/>
        </w:rPr>
        <w:t xml:space="preserve">. </w:t>
      </w:r>
    </w:p>
    <w:p w:rsidR="00031832" w:rsidP="79770FEF" w:rsidRDefault="00031832" w14:paraId="30D1C9F8" w14:textId="7B3DFD9E" w14:noSpellErr="1">
      <w:pPr>
        <w:spacing w:after="0" w:line="240" w:lineRule="auto"/>
        <w:jc w:val="both"/>
        <w:rPr>
          <w:rFonts w:ascii="Calibri Light" w:hAnsi="Calibri Light" w:cs="Calibri Light" w:asciiTheme="majorAscii" w:hAnsiTheme="majorAscii" w:cstheme="majorAscii"/>
          <w:lang w:val="en-AU"/>
        </w:rPr>
      </w:pPr>
    </w:p>
    <w:p w:rsidR="00031832" w:rsidP="79770FEF" w:rsidRDefault="00031832" w14:paraId="14377E07" w14:textId="3484C0D4">
      <w:pPr>
        <w:spacing w:after="0" w:line="240" w:lineRule="auto"/>
        <w:jc w:val="both"/>
        <w:rPr>
          <w:rFonts w:ascii="Calibri Light" w:hAnsi="Calibri Light" w:cs="Calibri Light" w:asciiTheme="majorAscii" w:hAnsiTheme="majorAscii" w:cstheme="majorAscii"/>
          <w:lang w:val="en-AU"/>
        </w:rPr>
      </w:pPr>
      <w:r w:rsidRPr="79770FEF" w:rsidR="03133083">
        <w:rPr>
          <w:rFonts w:ascii="Calibri Light" w:hAnsi="Calibri Light" w:cs="Calibri Light" w:asciiTheme="majorAscii" w:hAnsiTheme="majorAscii" w:cstheme="majorAscii"/>
          <w:lang w:val="en-AU"/>
        </w:rPr>
        <w:t xml:space="preserve">They are responsible </w:t>
      </w:r>
      <w:r w:rsidRPr="79770FEF" w:rsidR="03133083">
        <w:rPr>
          <w:rFonts w:ascii="Calibri Light" w:hAnsi="Calibri Light" w:cs="Calibri Light" w:asciiTheme="majorAscii" w:hAnsiTheme="majorAscii" w:cstheme="majorAscii"/>
          <w:lang w:val="en-AU"/>
        </w:rPr>
        <w:t>for</w:t>
      </w:r>
      <w:r w:rsidRPr="79770FEF" w:rsidR="03133083">
        <w:rPr>
          <w:rFonts w:ascii="Calibri Light" w:hAnsi="Calibri Light" w:cs="Calibri Light" w:asciiTheme="majorAscii" w:hAnsiTheme="majorAscii" w:cstheme="majorAscii"/>
          <w:lang w:val="en-AU"/>
        </w:rPr>
        <w:t>:</w:t>
      </w:r>
    </w:p>
    <w:p w:rsidR="00031832" w:rsidP="79770FEF" w:rsidRDefault="00031832" w14:paraId="63E648E6" w14:textId="14878F20" w14:noSpellErr="1">
      <w:pPr>
        <w:spacing w:after="0" w:line="240" w:lineRule="auto"/>
        <w:jc w:val="both"/>
        <w:rPr>
          <w:rFonts w:ascii="Calibri Light" w:hAnsi="Calibri Light" w:cs="Calibri Light" w:asciiTheme="majorAscii" w:hAnsiTheme="majorAscii" w:cstheme="majorAscii"/>
          <w:lang w:val="en-AU"/>
        </w:rPr>
      </w:pPr>
    </w:p>
    <w:p w:rsidR="00031832" w:rsidP="79770FEF" w:rsidRDefault="00031832" w14:paraId="2F8A83DC" w14:textId="1C61B127">
      <w:pPr>
        <w:pStyle w:val="ListParagraph"/>
        <w:numPr>
          <w:ilvl w:val="0"/>
          <w:numId w:val="29"/>
        </w:numPr>
        <w:spacing w:after="0" w:line="240" w:lineRule="auto"/>
        <w:jc w:val="both"/>
        <w:rPr>
          <w:rFonts w:ascii="Calibri Light" w:hAnsi="Calibri Light" w:cs="Calibri Light" w:asciiTheme="majorAscii" w:hAnsiTheme="majorAscii" w:cstheme="majorAscii"/>
          <w:lang w:val="en-AU"/>
        </w:rPr>
      </w:pPr>
      <w:r w:rsidRPr="79770FEF" w:rsidR="03133083">
        <w:rPr>
          <w:rFonts w:ascii="Calibri Light" w:hAnsi="Calibri Light" w:cs="Calibri Light" w:asciiTheme="majorAscii" w:hAnsiTheme="majorAscii" w:cstheme="majorAscii"/>
          <w:lang w:val="en-AU"/>
        </w:rPr>
        <w:t>Improving the</w:t>
      </w:r>
      <w:r w:rsidRPr="79770FEF" w:rsidR="08DC2FDC">
        <w:rPr>
          <w:rFonts w:ascii="Calibri Light" w:hAnsi="Calibri Light" w:cs="Calibri Light" w:asciiTheme="majorAscii" w:hAnsiTheme="majorAscii" w:cstheme="majorAscii"/>
          <w:lang w:val="en-AU"/>
        </w:rPr>
        <w:t xml:space="preserve"> </w:t>
      </w:r>
      <w:r w:rsidRPr="79770FEF" w:rsidR="08DC2FDC">
        <w:rPr>
          <w:rFonts w:ascii="Calibri Light" w:hAnsi="Calibri Light" w:cs="Calibri Light" w:asciiTheme="majorAscii" w:hAnsiTheme="majorAscii" w:cstheme="majorAscii"/>
          <w:lang w:val="en-AU"/>
        </w:rPr>
        <w:t>retention and</w:t>
      </w:r>
      <w:r w:rsidRPr="79770FEF" w:rsidR="03133083">
        <w:rPr>
          <w:rFonts w:ascii="Calibri Light" w:hAnsi="Calibri Light" w:cs="Calibri Light" w:asciiTheme="majorAscii" w:hAnsiTheme="majorAscii" w:cstheme="majorAscii"/>
          <w:lang w:val="en-AU"/>
        </w:rPr>
        <w:t xml:space="preserve"> circulation of knowledge throughout the organisation; </w:t>
      </w:r>
    </w:p>
    <w:p w:rsidR="00031832" w:rsidP="79770FEF" w:rsidRDefault="00031832" w14:paraId="141C602C" w14:textId="343DA318" w14:noSpellErr="1">
      <w:pPr>
        <w:pStyle w:val="ListParagraph"/>
        <w:numPr>
          <w:ilvl w:val="0"/>
          <w:numId w:val="29"/>
        </w:numPr>
        <w:spacing w:after="0" w:line="240" w:lineRule="auto"/>
        <w:jc w:val="both"/>
        <w:rPr>
          <w:rFonts w:ascii="Calibri Light" w:hAnsi="Calibri Light" w:cs="Calibri Light" w:asciiTheme="majorAscii" w:hAnsiTheme="majorAscii" w:cstheme="majorAscii"/>
          <w:lang w:val="en-AU"/>
        </w:rPr>
      </w:pPr>
      <w:r w:rsidRPr="79770FEF" w:rsidR="03133083">
        <w:rPr>
          <w:rFonts w:ascii="Calibri Light" w:hAnsi="Calibri Light" w:cs="Calibri Light" w:asciiTheme="majorAscii" w:hAnsiTheme="majorAscii" w:cstheme="majorAscii"/>
          <w:lang w:val="en-AU"/>
        </w:rPr>
        <w:t xml:space="preserve">Ensuring that information is updated and communicated in line with this policy; </w:t>
      </w:r>
    </w:p>
    <w:p w:rsidR="00031832" w:rsidP="79770FEF" w:rsidRDefault="00DC661A" w14:paraId="3BA699F9" w14:textId="5E46E444" w14:noSpellErr="1">
      <w:pPr>
        <w:pStyle w:val="ListParagraph"/>
        <w:numPr>
          <w:ilvl w:val="0"/>
          <w:numId w:val="29"/>
        </w:numPr>
        <w:spacing w:after="0" w:line="240" w:lineRule="auto"/>
        <w:jc w:val="both"/>
        <w:rPr>
          <w:rFonts w:ascii="Calibri Light" w:hAnsi="Calibri Light" w:cs="Calibri Light" w:asciiTheme="majorAscii" w:hAnsiTheme="majorAscii" w:cstheme="majorAscii"/>
          <w:lang w:val="en-AU"/>
        </w:rPr>
      </w:pPr>
      <w:r w:rsidRPr="79770FEF" w:rsidR="092D080F">
        <w:rPr>
          <w:rFonts w:ascii="Calibri Light" w:hAnsi="Calibri Light" w:cs="Calibri Light" w:asciiTheme="majorAscii" w:hAnsiTheme="majorAscii" w:cstheme="majorAscii"/>
          <w:lang w:val="en-AU"/>
        </w:rPr>
        <w:t xml:space="preserve">Applying new knowledge, including the associated tacit elements, to improve behaviours; </w:t>
      </w:r>
    </w:p>
    <w:p w:rsidR="00DC661A" w:rsidP="79770FEF" w:rsidRDefault="00DC661A" w14:paraId="60AFF2EC" w14:textId="048D3D8B" w14:noSpellErr="1">
      <w:pPr>
        <w:pStyle w:val="ListParagraph"/>
        <w:numPr>
          <w:ilvl w:val="0"/>
          <w:numId w:val="29"/>
        </w:numPr>
        <w:spacing w:after="0" w:line="240" w:lineRule="auto"/>
        <w:jc w:val="both"/>
        <w:rPr>
          <w:rFonts w:ascii="Calibri Light" w:hAnsi="Calibri Light" w:cs="Calibri Light" w:asciiTheme="majorAscii" w:hAnsiTheme="majorAscii" w:cstheme="majorAscii"/>
          <w:lang w:val="en-AU"/>
        </w:rPr>
      </w:pPr>
      <w:r w:rsidRPr="79770FEF" w:rsidR="092D080F">
        <w:rPr>
          <w:rFonts w:ascii="Calibri Light" w:hAnsi="Calibri Light" w:cs="Calibri Light" w:asciiTheme="majorAscii" w:hAnsiTheme="majorAscii" w:cstheme="majorAscii"/>
          <w:lang w:val="en-AU"/>
        </w:rPr>
        <w:t xml:space="preserve">Building new intellectual capital required for future success; </w:t>
      </w:r>
    </w:p>
    <w:p w:rsidR="00DC661A" w:rsidP="79770FEF" w:rsidRDefault="00DC661A" w14:paraId="397EBBC3" w14:textId="627097F8" w14:noSpellErr="1">
      <w:pPr>
        <w:pStyle w:val="ListParagraph"/>
        <w:numPr>
          <w:ilvl w:val="0"/>
          <w:numId w:val="29"/>
        </w:numPr>
        <w:spacing w:after="0" w:line="240" w:lineRule="auto"/>
        <w:jc w:val="both"/>
        <w:rPr>
          <w:rFonts w:ascii="Calibri Light" w:hAnsi="Calibri Light" w:cs="Calibri Light" w:asciiTheme="majorAscii" w:hAnsiTheme="majorAscii" w:cstheme="majorAscii"/>
          <w:lang w:val="en-AU"/>
        </w:rPr>
      </w:pPr>
      <w:r w:rsidRPr="79770FEF" w:rsidR="092D080F">
        <w:rPr>
          <w:rFonts w:ascii="Calibri Light" w:hAnsi="Calibri Light" w:cs="Calibri Light" w:asciiTheme="majorAscii" w:hAnsiTheme="majorAscii" w:cstheme="majorAscii"/>
          <w:lang w:val="en-AU"/>
        </w:rPr>
        <w:t xml:space="preserve">Creating awareness of the requirements and responsibilities of individual staff in the knowledge management processes; </w:t>
      </w:r>
    </w:p>
    <w:p w:rsidR="00DC661A" w:rsidP="79770FEF" w:rsidRDefault="00DC661A" w14:paraId="1482FF28" w14:textId="530D75FB" w14:noSpellErr="1">
      <w:pPr>
        <w:pStyle w:val="ListParagraph"/>
        <w:numPr>
          <w:ilvl w:val="0"/>
          <w:numId w:val="29"/>
        </w:numPr>
        <w:spacing w:after="0" w:line="240" w:lineRule="auto"/>
        <w:jc w:val="both"/>
        <w:rPr>
          <w:rFonts w:ascii="Calibri Light" w:hAnsi="Calibri Light" w:cs="Calibri Light" w:asciiTheme="majorAscii" w:hAnsiTheme="majorAscii" w:cstheme="majorAscii"/>
          <w:lang w:val="en-AU"/>
        </w:rPr>
      </w:pPr>
      <w:r w:rsidRPr="79770FEF" w:rsidR="092D080F">
        <w:rPr>
          <w:rFonts w:ascii="Calibri Light" w:hAnsi="Calibri Light" w:cs="Calibri Light" w:asciiTheme="majorAscii" w:hAnsiTheme="majorAscii" w:cstheme="majorAscii"/>
          <w:lang w:val="en-AU"/>
        </w:rPr>
        <w:t>Ensuring all reports and documents are archived in the knowledge portal (</w:t>
      </w:r>
      <w:r w:rsidRPr="79770FEF" w:rsidR="092D080F">
        <w:rPr>
          <w:rFonts w:ascii="Calibri Light" w:hAnsi="Calibri Light" w:cs="Calibri Light" w:asciiTheme="majorAscii" w:hAnsiTheme="majorAscii" w:cstheme="majorAscii"/>
          <w:i w:val="1"/>
          <w:iCs w:val="1"/>
          <w:lang w:val="en-AU"/>
        </w:rPr>
        <w:t>Sharepoint</w:t>
      </w:r>
      <w:r w:rsidRPr="79770FEF" w:rsidR="092D080F">
        <w:rPr>
          <w:rFonts w:ascii="Calibri Light" w:hAnsi="Calibri Light" w:cs="Calibri Light" w:asciiTheme="majorAscii" w:hAnsiTheme="majorAscii" w:cstheme="majorAscii"/>
          <w:lang w:val="en-AU"/>
        </w:rPr>
        <w:t xml:space="preserve">); </w:t>
      </w:r>
    </w:p>
    <w:p w:rsidR="00DC661A" w:rsidP="79770FEF" w:rsidRDefault="00DC661A" w14:paraId="46740882" w14:textId="68663870">
      <w:pPr>
        <w:pStyle w:val="ListParagraph"/>
        <w:numPr>
          <w:ilvl w:val="0"/>
          <w:numId w:val="29"/>
        </w:numPr>
        <w:spacing w:after="0" w:line="240" w:lineRule="auto"/>
        <w:jc w:val="both"/>
        <w:rPr>
          <w:rFonts w:ascii="Calibri Light" w:hAnsi="Calibri Light" w:cs="Calibri Light" w:asciiTheme="majorAscii" w:hAnsiTheme="majorAscii" w:cstheme="majorAscii"/>
          <w:lang w:val="en-AU"/>
        </w:rPr>
      </w:pPr>
      <w:r w:rsidRPr="79770FEF" w:rsidR="092D080F">
        <w:rPr>
          <w:rFonts w:ascii="Calibri Light" w:hAnsi="Calibri Light" w:cs="Calibri Light" w:asciiTheme="majorAscii" w:hAnsiTheme="majorAscii" w:cstheme="majorAscii"/>
          <w:lang w:val="en-AU"/>
        </w:rPr>
        <w:t>Ensuring all documents shared via</w:t>
      </w:r>
      <w:r w:rsidRPr="79770FEF" w:rsidR="40450557">
        <w:rPr>
          <w:rFonts w:ascii="Calibri Light" w:hAnsi="Calibri Light" w:cs="Calibri Light" w:asciiTheme="majorAscii" w:hAnsiTheme="majorAscii" w:cstheme="majorAscii"/>
          <w:lang w:val="en-AU"/>
        </w:rPr>
        <w:t xml:space="preserve"> </w:t>
      </w:r>
      <w:proofErr w:type="spellStart"/>
      <w:r w:rsidRPr="79770FEF" w:rsidR="40450557">
        <w:rPr>
          <w:rFonts w:ascii="Calibri Light" w:hAnsi="Calibri Light" w:cs="Calibri Light" w:asciiTheme="majorAscii" w:hAnsiTheme="majorAscii" w:cstheme="majorAscii"/>
          <w:i w:val="1"/>
          <w:iCs w:val="1"/>
          <w:lang w:val="en-AU"/>
        </w:rPr>
        <w:t>Airtable</w:t>
      </w:r>
      <w:proofErr w:type="spellEnd"/>
      <w:r w:rsidRPr="79770FEF" w:rsidR="40450557">
        <w:rPr>
          <w:rFonts w:ascii="Calibri Light" w:hAnsi="Calibri Light" w:cs="Calibri Light" w:asciiTheme="majorAscii" w:hAnsiTheme="majorAscii" w:cstheme="majorAscii"/>
          <w:i w:val="1"/>
          <w:iCs w:val="1"/>
          <w:lang w:val="en-AU"/>
        </w:rPr>
        <w:t xml:space="preserve"> </w:t>
      </w:r>
      <w:r w:rsidRPr="79770FEF" w:rsidR="40450557">
        <w:rPr>
          <w:rFonts w:ascii="Calibri Light" w:hAnsi="Calibri Light" w:cs="Calibri Light" w:asciiTheme="majorAscii" w:hAnsiTheme="majorAscii" w:cstheme="majorAscii"/>
          <w:i w:val="0"/>
          <w:iCs w:val="0"/>
          <w:lang w:val="en-AU"/>
        </w:rPr>
        <w:t>and</w:t>
      </w:r>
      <w:r w:rsidRPr="79770FEF" w:rsidR="092D080F">
        <w:rPr>
          <w:rFonts w:ascii="Calibri Light" w:hAnsi="Calibri Light" w:cs="Calibri Light" w:asciiTheme="majorAscii" w:hAnsiTheme="majorAscii" w:cstheme="majorAscii"/>
          <w:lang w:val="en-AU"/>
        </w:rPr>
        <w:t xml:space="preserve"> </w:t>
      </w:r>
      <w:r w:rsidRPr="79770FEF" w:rsidR="092D080F">
        <w:rPr>
          <w:rFonts w:ascii="Calibri Light" w:hAnsi="Calibri Light" w:cs="Calibri Light" w:asciiTheme="majorAscii" w:hAnsiTheme="majorAscii" w:cstheme="majorAscii"/>
          <w:i w:val="1"/>
          <w:iCs w:val="1"/>
          <w:lang w:val="en-AU"/>
        </w:rPr>
        <w:t>Slack</w:t>
      </w:r>
      <w:r w:rsidRPr="79770FEF" w:rsidR="092D080F">
        <w:rPr>
          <w:rFonts w:ascii="Calibri Light" w:hAnsi="Calibri Light" w:cs="Calibri Light" w:asciiTheme="majorAscii" w:hAnsiTheme="majorAscii" w:cstheme="majorAscii"/>
          <w:lang w:val="en-AU"/>
        </w:rPr>
        <w:t xml:space="preserve"> are archived in </w:t>
      </w:r>
      <w:proofErr w:type="spellStart"/>
      <w:r w:rsidRPr="79770FEF" w:rsidR="092D080F">
        <w:rPr>
          <w:rFonts w:ascii="Calibri Light" w:hAnsi="Calibri Light" w:cs="Calibri Light" w:asciiTheme="majorAscii" w:hAnsiTheme="majorAscii" w:cstheme="majorAscii"/>
          <w:i w:val="1"/>
          <w:iCs w:val="1"/>
          <w:lang w:val="en-AU"/>
        </w:rPr>
        <w:t>Sharepoint</w:t>
      </w:r>
      <w:proofErr w:type="spellEnd"/>
      <w:r w:rsidRPr="79770FEF" w:rsidR="092D080F">
        <w:rPr>
          <w:rFonts w:ascii="Calibri Light" w:hAnsi="Calibri Light" w:cs="Calibri Light" w:asciiTheme="majorAscii" w:hAnsiTheme="majorAscii" w:cstheme="majorAscii"/>
          <w:lang w:val="en-AU"/>
        </w:rPr>
        <w:t>; and</w:t>
      </w:r>
    </w:p>
    <w:p w:rsidRPr="00031832" w:rsidR="00DC661A" w:rsidP="79770FEF" w:rsidRDefault="00DC661A" w14:paraId="660798CF" w14:textId="0165C49D">
      <w:pPr>
        <w:pStyle w:val="ListParagraph"/>
        <w:numPr>
          <w:ilvl w:val="0"/>
          <w:numId w:val="29"/>
        </w:numPr>
        <w:spacing w:after="0" w:line="240" w:lineRule="auto"/>
        <w:jc w:val="both"/>
        <w:rPr>
          <w:rFonts w:ascii="Calibri Light" w:hAnsi="Calibri Light" w:cs="Calibri Light" w:asciiTheme="majorAscii" w:hAnsiTheme="majorAscii" w:cstheme="majorAscii"/>
          <w:lang w:val="en-AU"/>
        </w:rPr>
      </w:pPr>
      <w:r w:rsidRPr="79770FEF" w:rsidR="092D080F">
        <w:rPr>
          <w:rFonts w:ascii="Calibri Light" w:hAnsi="Calibri Light" w:cs="Calibri Light" w:asciiTheme="majorAscii" w:hAnsiTheme="majorAscii" w:cstheme="majorAscii"/>
          <w:lang w:val="en-AU"/>
        </w:rPr>
        <w:t xml:space="preserve">Ensuring that this policy </w:t>
      </w:r>
      <w:r w:rsidRPr="79770FEF" w:rsidR="092D080F">
        <w:rPr>
          <w:rFonts w:ascii="Calibri Light" w:hAnsi="Calibri Light" w:cs="Calibri Light" w:asciiTheme="majorAscii" w:hAnsiTheme="majorAscii" w:cstheme="majorAscii"/>
          <w:lang w:val="en-AU"/>
        </w:rPr>
        <w:t>is operationalised</w:t>
      </w:r>
      <w:r w:rsidRPr="79770FEF" w:rsidR="092D080F">
        <w:rPr>
          <w:rFonts w:ascii="Calibri Light" w:hAnsi="Calibri Light" w:cs="Calibri Light" w:asciiTheme="majorAscii" w:hAnsiTheme="majorAscii" w:cstheme="majorAscii"/>
          <w:lang w:val="en-AU"/>
        </w:rPr>
        <w:t xml:space="preserve"> within their respective portfolios. </w:t>
      </w:r>
    </w:p>
    <w:p w:rsidR="007353C3" w:rsidP="79770FEF" w:rsidRDefault="007353C3" w14:paraId="607F381D" w14:textId="1944DC53" w14:noSpellErr="1">
      <w:pPr>
        <w:autoSpaceDE w:val="0"/>
        <w:autoSpaceDN w:val="0"/>
        <w:adjustRightInd w:val="0"/>
        <w:spacing w:after="0" w:line="240" w:lineRule="auto"/>
        <w:contextualSpacing/>
        <w:jc w:val="both"/>
        <w:rPr>
          <w:rFonts w:ascii="Calibri Light" w:hAnsi="Calibri Light" w:cs="Calibri Light" w:asciiTheme="majorAscii" w:hAnsiTheme="majorAscii" w:cstheme="majorAscii"/>
          <w:lang w:val="en-AU"/>
        </w:rPr>
      </w:pPr>
    </w:p>
    <w:p w:rsidRPr="007353C3" w:rsidR="007353C3" w:rsidP="007353C3" w:rsidRDefault="007353C3" w14:paraId="7C7C01EC" w14:textId="77777777">
      <w:pPr>
        <w:rPr>
          <w:rFonts w:asciiTheme="majorHAnsi" w:hAnsiTheme="majorHAnsi" w:cstheme="majorHAnsi"/>
          <w:lang w:val="en-AU"/>
        </w:rPr>
      </w:pPr>
    </w:p>
    <w:p w:rsidRPr="007353C3" w:rsidR="007353C3" w:rsidP="007353C3" w:rsidRDefault="007353C3" w14:paraId="2FF2BA3C" w14:textId="77777777">
      <w:pPr>
        <w:rPr>
          <w:rFonts w:asciiTheme="majorHAnsi" w:hAnsiTheme="majorHAnsi" w:cstheme="majorHAnsi"/>
          <w:lang w:val="en-AU"/>
        </w:rPr>
      </w:pPr>
    </w:p>
    <w:p w:rsidRPr="007353C3" w:rsidR="007353C3" w:rsidP="007353C3" w:rsidRDefault="007353C3" w14:paraId="4A18FB1C" w14:textId="77777777">
      <w:pPr>
        <w:rPr>
          <w:rFonts w:asciiTheme="majorHAnsi" w:hAnsiTheme="majorHAnsi" w:cstheme="majorHAnsi"/>
          <w:lang w:val="en-AU"/>
        </w:rPr>
      </w:pPr>
    </w:p>
    <w:p w:rsidRPr="007353C3" w:rsidR="007353C3" w:rsidP="007353C3" w:rsidRDefault="007353C3" w14:paraId="5B20DD33" w14:textId="77777777">
      <w:pPr>
        <w:rPr>
          <w:rFonts w:asciiTheme="majorHAnsi" w:hAnsiTheme="majorHAnsi" w:cstheme="majorHAnsi"/>
          <w:lang w:val="en-AU"/>
        </w:rPr>
      </w:pPr>
    </w:p>
    <w:p w:rsidRPr="007353C3" w:rsidR="007353C3" w:rsidP="007353C3" w:rsidRDefault="007353C3" w14:paraId="33FCDBDC" w14:textId="77777777">
      <w:pPr>
        <w:rPr>
          <w:rFonts w:asciiTheme="majorHAnsi" w:hAnsiTheme="majorHAnsi" w:cstheme="majorHAnsi"/>
          <w:lang w:val="en-AU"/>
        </w:rPr>
      </w:pPr>
    </w:p>
    <w:p w:rsidRPr="007353C3" w:rsidR="007353C3" w:rsidP="007353C3" w:rsidRDefault="007353C3" w14:paraId="2837B69D" w14:textId="77777777">
      <w:pPr>
        <w:rPr>
          <w:rFonts w:asciiTheme="majorHAnsi" w:hAnsiTheme="majorHAnsi" w:cstheme="majorHAnsi"/>
          <w:lang w:val="en-AU"/>
        </w:rPr>
      </w:pPr>
    </w:p>
    <w:p w:rsidRPr="007353C3" w:rsidR="007353C3" w:rsidP="007353C3" w:rsidRDefault="007353C3" w14:paraId="5A90A244" w14:textId="77777777">
      <w:pPr>
        <w:rPr>
          <w:rFonts w:asciiTheme="majorHAnsi" w:hAnsiTheme="majorHAnsi" w:cstheme="majorHAnsi"/>
          <w:lang w:val="en-AU"/>
        </w:rPr>
      </w:pPr>
    </w:p>
    <w:p w:rsidRPr="007353C3" w:rsidR="007353C3" w:rsidP="007353C3" w:rsidRDefault="007353C3" w14:paraId="1EC97E4F" w14:textId="77777777">
      <w:pPr>
        <w:rPr>
          <w:rFonts w:asciiTheme="majorHAnsi" w:hAnsiTheme="majorHAnsi" w:cstheme="majorHAnsi"/>
          <w:lang w:val="en-AU"/>
        </w:rPr>
      </w:pPr>
    </w:p>
    <w:p w:rsidRPr="007353C3" w:rsidR="007353C3" w:rsidP="007353C3" w:rsidRDefault="007353C3" w14:paraId="0A2C0392" w14:textId="77777777">
      <w:pPr>
        <w:rPr>
          <w:rFonts w:asciiTheme="majorHAnsi" w:hAnsiTheme="majorHAnsi" w:cstheme="majorHAnsi"/>
          <w:lang w:val="en-AU"/>
        </w:rPr>
      </w:pPr>
    </w:p>
    <w:p w:rsidRPr="007353C3" w:rsidR="007353C3" w:rsidP="007353C3" w:rsidRDefault="007353C3" w14:paraId="5278E116" w14:textId="77777777">
      <w:pPr>
        <w:rPr>
          <w:rFonts w:asciiTheme="majorHAnsi" w:hAnsiTheme="majorHAnsi" w:cstheme="majorHAnsi"/>
          <w:lang w:val="en-AU"/>
        </w:rPr>
      </w:pPr>
    </w:p>
    <w:p w:rsidRPr="007353C3" w:rsidR="007353C3" w:rsidP="007353C3" w:rsidRDefault="007353C3" w14:paraId="3611BA15" w14:textId="77777777">
      <w:pPr>
        <w:rPr>
          <w:rFonts w:asciiTheme="majorHAnsi" w:hAnsiTheme="majorHAnsi" w:cstheme="majorHAnsi"/>
          <w:lang w:val="en-AU"/>
        </w:rPr>
      </w:pPr>
    </w:p>
    <w:p w:rsidR="007353C3" w:rsidP="007353C3" w:rsidRDefault="007353C3" w14:paraId="01C509B6" w14:textId="611C8E9F">
      <w:pPr>
        <w:rPr>
          <w:rFonts w:asciiTheme="majorHAnsi" w:hAnsiTheme="majorHAnsi" w:cstheme="majorHAnsi"/>
          <w:lang w:val="en-AU"/>
        </w:rPr>
      </w:pPr>
    </w:p>
    <w:p w:rsidRPr="007353C3" w:rsidR="00000F3E" w:rsidP="007353C3" w:rsidRDefault="007353C3" w14:paraId="1F98562F" w14:textId="322F1C8C">
      <w:pPr>
        <w:tabs>
          <w:tab w:val="left" w:pos="5550"/>
        </w:tabs>
        <w:rPr>
          <w:rFonts w:asciiTheme="majorHAnsi" w:hAnsiTheme="majorHAnsi" w:cstheme="majorHAnsi"/>
          <w:lang w:val="en-AU"/>
        </w:rPr>
      </w:pPr>
      <w:r>
        <w:rPr>
          <w:rFonts w:asciiTheme="majorHAnsi" w:hAnsiTheme="majorHAnsi" w:cstheme="majorHAnsi"/>
          <w:lang w:val="en-AU"/>
        </w:rPr>
        <w:tab/>
      </w:r>
    </w:p>
    <w:sectPr w:rsidRPr="007353C3" w:rsidR="00000F3E" w:rsidSect="004A57B0">
      <w:headerReference w:type="default" r:id="rId11"/>
      <w:headerReference w:type="first" r:id="rId12"/>
      <w:pgSz w:w="12240" w:h="15840" w:orient="portrait"/>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1C79" w:rsidP="00972405" w:rsidRDefault="00BA1C79" w14:paraId="7AD65D33" w14:textId="77777777">
      <w:pPr>
        <w:spacing w:after="0" w:line="240" w:lineRule="auto"/>
      </w:pPr>
      <w:r>
        <w:separator/>
      </w:r>
    </w:p>
  </w:endnote>
  <w:endnote w:type="continuationSeparator" w:id="0">
    <w:p w:rsidR="00BA1C79" w:rsidP="00972405" w:rsidRDefault="00BA1C79" w14:paraId="1A0C8FD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kkurat Light">
    <w:altName w:val="Akkurat Light"/>
    <w:panose1 w:val="00000000000000000000"/>
    <w:charset w:val="00"/>
    <w:family w:val="swiss"/>
    <w:notTrueType/>
    <w:pitch w:val="default"/>
    <w:sig w:usb0="00000003" w:usb1="00000000" w:usb2="00000000" w:usb3="00000000" w:csb0="00000001" w:csb1="00000000"/>
  </w:font>
  <w:font w:name="Akkurat">
    <w:altName w:val="Akkura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1C79" w:rsidP="00972405" w:rsidRDefault="00BA1C79" w14:paraId="065FD624" w14:textId="77777777">
      <w:pPr>
        <w:spacing w:after="0" w:line="240" w:lineRule="auto"/>
      </w:pPr>
      <w:r>
        <w:separator/>
      </w:r>
    </w:p>
  </w:footnote>
  <w:footnote w:type="continuationSeparator" w:id="0">
    <w:p w:rsidR="00BA1C79" w:rsidP="00972405" w:rsidRDefault="00BA1C79" w14:paraId="0D706C87"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8B6AA4" w:rsidRDefault="008B6AA4" w14:paraId="06BB18B3" w14:textId="1764DD39">
    <w:pPr>
      <w:pStyle w:val="Header"/>
    </w:pPr>
    <w:r>
      <w:rPr>
        <w:noProof/>
        <w:lang w:val="en-AU" w:eastAsia="en-AU"/>
      </w:rPr>
      <w:drawing>
        <wp:anchor distT="0" distB="0" distL="114300" distR="114300" simplePos="0" relativeHeight="251667456" behindDoc="1" locked="0" layoutInCell="1" allowOverlap="1" wp14:anchorId="13878BC2" wp14:editId="7942A7AD">
          <wp:simplePos x="0" y="0"/>
          <wp:positionH relativeFrom="margin">
            <wp:posOffset>5543550</wp:posOffset>
          </wp:positionH>
          <wp:positionV relativeFrom="paragraph">
            <wp:posOffset>-162560</wp:posOffset>
          </wp:positionV>
          <wp:extent cx="939800" cy="939800"/>
          <wp:effectExtent l="0" t="0" r="0" b="0"/>
          <wp:wrapTight wrapText="bothSides">
            <wp:wrapPolygon edited="0">
              <wp:start x="3065" y="2627"/>
              <wp:lineTo x="1314" y="5692"/>
              <wp:lineTo x="1314" y="18389"/>
              <wp:lineTo x="10070" y="18389"/>
              <wp:lineTo x="19703" y="17514"/>
              <wp:lineTo x="19703" y="3503"/>
              <wp:lineTo x="7005" y="2627"/>
              <wp:lineTo x="3065" y="2627"/>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800" cy="939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4A57B0" w:rsidP="00C20D81" w:rsidRDefault="004A57B0" w14:paraId="394C851F" w14:textId="3617C1A2">
    <w:pPr>
      <w:pStyle w:val="Header"/>
      <w:tabs>
        <w:tab w:val="clear" w:pos="4680"/>
        <w:tab w:val="clear" w:pos="9360"/>
        <w:tab w:val="left" w:pos="6918"/>
      </w:tabs>
    </w:pPr>
    <w:r>
      <w:rPr>
        <w:noProof/>
        <w:lang w:val="en-AU" w:eastAsia="en-AU"/>
      </w:rPr>
      <w:drawing>
        <wp:anchor distT="0" distB="0" distL="114300" distR="114300" simplePos="0" relativeHeight="251665408" behindDoc="1" locked="0" layoutInCell="1" allowOverlap="1" wp14:anchorId="387D958C" wp14:editId="486C4509">
          <wp:simplePos x="0" y="0"/>
          <wp:positionH relativeFrom="margin">
            <wp:posOffset>5537200</wp:posOffset>
          </wp:positionH>
          <wp:positionV relativeFrom="paragraph">
            <wp:posOffset>-254635</wp:posOffset>
          </wp:positionV>
          <wp:extent cx="939800" cy="939800"/>
          <wp:effectExtent l="0" t="0" r="0" b="0"/>
          <wp:wrapTight wrapText="bothSides">
            <wp:wrapPolygon edited="0">
              <wp:start x="3065" y="2627"/>
              <wp:lineTo x="1314" y="5692"/>
              <wp:lineTo x="1314" y="18389"/>
              <wp:lineTo x="10070" y="18389"/>
              <wp:lineTo x="19703" y="17514"/>
              <wp:lineTo x="19703" y="3503"/>
              <wp:lineTo x="7005" y="2627"/>
              <wp:lineTo x="3065" y="2627"/>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800" cy="9398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p w:rsidR="004A57B0" w:rsidRDefault="004A57B0" w14:paraId="479BB60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3494E58"/>
    <w:multiLevelType w:val="hybridMultilevel"/>
    <w:tmpl w:val="AC3E323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526F69"/>
    <w:multiLevelType w:val="hybridMultilevel"/>
    <w:tmpl w:val="AA1A4774"/>
    <w:lvl w:ilvl="0" w:tplc="B2501A40">
      <w:start w:val="1"/>
      <w:numFmt w:val="decimal"/>
      <w:lvlText w:val="%1."/>
      <w:lvlJc w:val="left"/>
      <w:pPr>
        <w:ind w:left="800" w:hanging="360"/>
      </w:pPr>
      <w:rPr>
        <w:rFonts w:hint="default"/>
      </w:rPr>
    </w:lvl>
    <w:lvl w:ilvl="1" w:tplc="0C090019" w:tentative="1">
      <w:start w:val="1"/>
      <w:numFmt w:val="lowerLetter"/>
      <w:lvlText w:val="%2."/>
      <w:lvlJc w:val="left"/>
      <w:pPr>
        <w:ind w:left="1520" w:hanging="360"/>
      </w:pPr>
    </w:lvl>
    <w:lvl w:ilvl="2" w:tplc="0C09001B" w:tentative="1">
      <w:start w:val="1"/>
      <w:numFmt w:val="lowerRoman"/>
      <w:lvlText w:val="%3."/>
      <w:lvlJc w:val="right"/>
      <w:pPr>
        <w:ind w:left="2240" w:hanging="180"/>
      </w:pPr>
    </w:lvl>
    <w:lvl w:ilvl="3" w:tplc="0C09000F" w:tentative="1">
      <w:start w:val="1"/>
      <w:numFmt w:val="decimal"/>
      <w:lvlText w:val="%4."/>
      <w:lvlJc w:val="left"/>
      <w:pPr>
        <w:ind w:left="2960" w:hanging="360"/>
      </w:pPr>
    </w:lvl>
    <w:lvl w:ilvl="4" w:tplc="0C090019" w:tentative="1">
      <w:start w:val="1"/>
      <w:numFmt w:val="lowerLetter"/>
      <w:lvlText w:val="%5."/>
      <w:lvlJc w:val="left"/>
      <w:pPr>
        <w:ind w:left="3680" w:hanging="360"/>
      </w:pPr>
    </w:lvl>
    <w:lvl w:ilvl="5" w:tplc="0C09001B" w:tentative="1">
      <w:start w:val="1"/>
      <w:numFmt w:val="lowerRoman"/>
      <w:lvlText w:val="%6."/>
      <w:lvlJc w:val="right"/>
      <w:pPr>
        <w:ind w:left="4400" w:hanging="180"/>
      </w:pPr>
    </w:lvl>
    <w:lvl w:ilvl="6" w:tplc="0C09000F" w:tentative="1">
      <w:start w:val="1"/>
      <w:numFmt w:val="decimal"/>
      <w:lvlText w:val="%7."/>
      <w:lvlJc w:val="left"/>
      <w:pPr>
        <w:ind w:left="5120" w:hanging="360"/>
      </w:pPr>
    </w:lvl>
    <w:lvl w:ilvl="7" w:tplc="0C090019" w:tentative="1">
      <w:start w:val="1"/>
      <w:numFmt w:val="lowerLetter"/>
      <w:lvlText w:val="%8."/>
      <w:lvlJc w:val="left"/>
      <w:pPr>
        <w:ind w:left="5840" w:hanging="360"/>
      </w:pPr>
    </w:lvl>
    <w:lvl w:ilvl="8" w:tplc="0C09001B" w:tentative="1">
      <w:start w:val="1"/>
      <w:numFmt w:val="lowerRoman"/>
      <w:lvlText w:val="%9."/>
      <w:lvlJc w:val="right"/>
      <w:pPr>
        <w:ind w:left="6560" w:hanging="180"/>
      </w:pPr>
    </w:lvl>
  </w:abstractNum>
  <w:abstractNum w:abstractNumId="2" w15:restartNumberingAfterBreak="0">
    <w:nsid w:val="045724DC"/>
    <w:multiLevelType w:val="hybridMultilevel"/>
    <w:tmpl w:val="75B659F4"/>
    <w:lvl w:ilvl="0" w:tplc="0C090001">
      <w:start w:val="1"/>
      <w:numFmt w:val="bullet"/>
      <w:lvlText w:val=""/>
      <w:lvlJc w:val="left"/>
      <w:rPr>
        <w:rFonts w:hint="default" w:ascii="Symbol" w:hAnsi="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6F2F03"/>
    <w:multiLevelType w:val="hybridMultilevel"/>
    <w:tmpl w:val="89B425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8EC07A8"/>
    <w:multiLevelType w:val="hybridMultilevel"/>
    <w:tmpl w:val="059EE136"/>
    <w:lvl w:ilvl="0" w:tplc="0C090001">
      <w:start w:val="1"/>
      <w:numFmt w:val="bullet"/>
      <w:lvlText w:val=""/>
      <w:lvlJc w:val="left"/>
      <w:rPr>
        <w:rFonts w:hint="default" w:ascii="Symbol" w:hAnsi="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8EE3B75"/>
    <w:multiLevelType w:val="hybridMultilevel"/>
    <w:tmpl w:val="6ACC832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6" w15:restartNumberingAfterBreak="0">
    <w:nsid w:val="0A3E2EBF"/>
    <w:multiLevelType w:val="hybridMultilevel"/>
    <w:tmpl w:val="40127A5E"/>
    <w:lvl w:ilvl="0" w:tplc="0C090001">
      <w:start w:val="1"/>
      <w:numFmt w:val="bullet"/>
      <w:lvlText w:val=""/>
      <w:lvlJc w:val="left"/>
      <w:rPr>
        <w:rFonts w:hint="default" w:ascii="Symbol" w:hAnsi="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A895B13"/>
    <w:multiLevelType w:val="hybridMultilevel"/>
    <w:tmpl w:val="4F6AF8C8"/>
    <w:lvl w:ilvl="0" w:tplc="0C090001">
      <w:start w:val="1"/>
      <w:numFmt w:val="bullet"/>
      <w:lvlText w:val=""/>
      <w:lvlJc w:val="left"/>
      <w:rPr>
        <w:rFonts w:hint="default" w:ascii="Symbol" w:hAnsi="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FB92F6C"/>
    <w:multiLevelType w:val="hybridMultilevel"/>
    <w:tmpl w:val="EFAA157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9" w15:restartNumberingAfterBreak="0">
    <w:nsid w:val="25707B06"/>
    <w:multiLevelType w:val="hybridMultilevel"/>
    <w:tmpl w:val="F65E015C"/>
    <w:lvl w:ilvl="0" w:tplc="0C090001">
      <w:start w:val="1"/>
      <w:numFmt w:val="bullet"/>
      <w:lvlText w:val=""/>
      <w:lvlJc w:val="left"/>
      <w:rPr>
        <w:rFonts w:hint="default" w:ascii="Symbol" w:hAnsi="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AEE23BF"/>
    <w:multiLevelType w:val="hybridMultilevel"/>
    <w:tmpl w:val="0254BAEE"/>
    <w:lvl w:ilvl="0" w:tplc="0C090001">
      <w:start w:val="1"/>
      <w:numFmt w:val="bullet"/>
      <w:lvlText w:val=""/>
      <w:lvlJc w:val="left"/>
      <w:pPr>
        <w:ind w:left="720" w:hanging="360"/>
      </w:pPr>
      <w:rPr>
        <w:rFonts w:hint="default" w:ascii="Symbol" w:hAnsi="Symbol"/>
      </w:rPr>
    </w:lvl>
    <w:lvl w:ilvl="1" w:tplc="C1D80340">
      <w:start w:val="7"/>
      <w:numFmt w:val="bullet"/>
      <w:lvlText w:val="•"/>
      <w:lvlJc w:val="left"/>
      <w:pPr>
        <w:ind w:left="1440" w:hanging="360"/>
      </w:pPr>
      <w:rPr>
        <w:rFonts w:hint="default" w:ascii="Calibri Light" w:hAnsi="Calibri Light" w:cs="Calibri Light" w:eastAsiaTheme="minorHAnsi"/>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1" w15:restartNumberingAfterBreak="0">
    <w:nsid w:val="31C80A68"/>
    <w:multiLevelType w:val="hybridMultilevel"/>
    <w:tmpl w:val="DB10A6B4"/>
    <w:lvl w:ilvl="0" w:tplc="443AD6EC">
      <w:start w:val="1"/>
      <w:numFmt w:val="lowerLetter"/>
      <w:lvlText w:val="%1)"/>
      <w:lvlJc w:val="left"/>
      <w:pPr>
        <w:ind w:left="800" w:hanging="360"/>
      </w:pPr>
      <w:rPr>
        <w:rFonts w:hint="default"/>
      </w:rPr>
    </w:lvl>
    <w:lvl w:ilvl="1" w:tplc="0C090019" w:tentative="1">
      <w:start w:val="1"/>
      <w:numFmt w:val="lowerLetter"/>
      <w:lvlText w:val="%2."/>
      <w:lvlJc w:val="left"/>
      <w:pPr>
        <w:ind w:left="1520" w:hanging="360"/>
      </w:pPr>
    </w:lvl>
    <w:lvl w:ilvl="2" w:tplc="0C09001B" w:tentative="1">
      <w:start w:val="1"/>
      <w:numFmt w:val="lowerRoman"/>
      <w:lvlText w:val="%3."/>
      <w:lvlJc w:val="right"/>
      <w:pPr>
        <w:ind w:left="2240" w:hanging="180"/>
      </w:pPr>
    </w:lvl>
    <w:lvl w:ilvl="3" w:tplc="0C09000F" w:tentative="1">
      <w:start w:val="1"/>
      <w:numFmt w:val="decimal"/>
      <w:lvlText w:val="%4."/>
      <w:lvlJc w:val="left"/>
      <w:pPr>
        <w:ind w:left="2960" w:hanging="360"/>
      </w:pPr>
    </w:lvl>
    <w:lvl w:ilvl="4" w:tplc="0C090019" w:tentative="1">
      <w:start w:val="1"/>
      <w:numFmt w:val="lowerLetter"/>
      <w:lvlText w:val="%5."/>
      <w:lvlJc w:val="left"/>
      <w:pPr>
        <w:ind w:left="3680" w:hanging="360"/>
      </w:pPr>
    </w:lvl>
    <w:lvl w:ilvl="5" w:tplc="0C09001B" w:tentative="1">
      <w:start w:val="1"/>
      <w:numFmt w:val="lowerRoman"/>
      <w:lvlText w:val="%6."/>
      <w:lvlJc w:val="right"/>
      <w:pPr>
        <w:ind w:left="4400" w:hanging="180"/>
      </w:pPr>
    </w:lvl>
    <w:lvl w:ilvl="6" w:tplc="0C09000F" w:tentative="1">
      <w:start w:val="1"/>
      <w:numFmt w:val="decimal"/>
      <w:lvlText w:val="%7."/>
      <w:lvlJc w:val="left"/>
      <w:pPr>
        <w:ind w:left="5120" w:hanging="360"/>
      </w:pPr>
    </w:lvl>
    <w:lvl w:ilvl="7" w:tplc="0C090019" w:tentative="1">
      <w:start w:val="1"/>
      <w:numFmt w:val="lowerLetter"/>
      <w:lvlText w:val="%8."/>
      <w:lvlJc w:val="left"/>
      <w:pPr>
        <w:ind w:left="5840" w:hanging="360"/>
      </w:pPr>
    </w:lvl>
    <w:lvl w:ilvl="8" w:tplc="0C09001B" w:tentative="1">
      <w:start w:val="1"/>
      <w:numFmt w:val="lowerRoman"/>
      <w:lvlText w:val="%9."/>
      <w:lvlJc w:val="right"/>
      <w:pPr>
        <w:ind w:left="6560" w:hanging="180"/>
      </w:pPr>
    </w:lvl>
  </w:abstractNum>
  <w:abstractNum w:abstractNumId="12" w15:restartNumberingAfterBreak="0">
    <w:nsid w:val="365E6BD7"/>
    <w:multiLevelType w:val="hybridMultilevel"/>
    <w:tmpl w:val="C86A1F9C"/>
    <w:lvl w:ilvl="0" w:tplc="0C090001">
      <w:start w:val="1"/>
      <w:numFmt w:val="bullet"/>
      <w:lvlText w:val=""/>
      <w:lvlJc w:val="left"/>
      <w:rPr>
        <w:rFonts w:hint="default" w:ascii="Symbol" w:hAnsi="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6A52388"/>
    <w:multiLevelType w:val="hybridMultilevel"/>
    <w:tmpl w:val="8FE2650E"/>
    <w:lvl w:ilvl="0" w:tplc="0C090001">
      <w:start w:val="1"/>
      <w:numFmt w:val="bullet"/>
      <w:lvlText w:val=""/>
      <w:lvlJc w:val="left"/>
      <w:rPr>
        <w:rFonts w:hint="default" w:ascii="Symbol" w:hAnsi="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6D837EC"/>
    <w:multiLevelType w:val="hybridMultilevel"/>
    <w:tmpl w:val="506A45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9110687"/>
    <w:multiLevelType w:val="hybridMultilevel"/>
    <w:tmpl w:val="221613DC"/>
    <w:lvl w:ilvl="0" w:tplc="0C090001">
      <w:start w:val="1"/>
      <w:numFmt w:val="bullet"/>
      <w:lvlText w:val=""/>
      <w:lvlJc w:val="left"/>
      <w:rPr>
        <w:rFonts w:hint="default" w:ascii="Symbol" w:hAnsi="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4B3C0FEB"/>
    <w:multiLevelType w:val="hybridMultilevel"/>
    <w:tmpl w:val="CE925294"/>
    <w:lvl w:ilvl="0" w:tplc="0C090001">
      <w:start w:val="1"/>
      <w:numFmt w:val="bullet"/>
      <w:lvlText w:val=""/>
      <w:lvlJc w:val="left"/>
      <w:rPr>
        <w:rFonts w:hint="default" w:ascii="Symbol" w:hAnsi="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4DC41C3E"/>
    <w:multiLevelType w:val="hybridMultilevel"/>
    <w:tmpl w:val="53CADDEA"/>
    <w:lvl w:ilvl="0" w:tplc="0C090017">
      <w:start w:val="1"/>
      <w:numFmt w:val="lowerLetter"/>
      <w:lvlText w:val="%1)"/>
      <w:lvlJc w:val="left"/>
      <w:pPr>
        <w:ind w:left="1160" w:hanging="360"/>
      </w:pPr>
    </w:lvl>
    <w:lvl w:ilvl="1" w:tplc="0C090019" w:tentative="1">
      <w:start w:val="1"/>
      <w:numFmt w:val="lowerLetter"/>
      <w:lvlText w:val="%2."/>
      <w:lvlJc w:val="left"/>
      <w:pPr>
        <w:ind w:left="1880" w:hanging="360"/>
      </w:pPr>
    </w:lvl>
    <w:lvl w:ilvl="2" w:tplc="0C09001B" w:tentative="1">
      <w:start w:val="1"/>
      <w:numFmt w:val="lowerRoman"/>
      <w:lvlText w:val="%3."/>
      <w:lvlJc w:val="right"/>
      <w:pPr>
        <w:ind w:left="2600" w:hanging="180"/>
      </w:pPr>
    </w:lvl>
    <w:lvl w:ilvl="3" w:tplc="0C09000F" w:tentative="1">
      <w:start w:val="1"/>
      <w:numFmt w:val="decimal"/>
      <w:lvlText w:val="%4."/>
      <w:lvlJc w:val="left"/>
      <w:pPr>
        <w:ind w:left="3320" w:hanging="360"/>
      </w:pPr>
    </w:lvl>
    <w:lvl w:ilvl="4" w:tplc="0C090019" w:tentative="1">
      <w:start w:val="1"/>
      <w:numFmt w:val="lowerLetter"/>
      <w:lvlText w:val="%5."/>
      <w:lvlJc w:val="left"/>
      <w:pPr>
        <w:ind w:left="4040" w:hanging="360"/>
      </w:pPr>
    </w:lvl>
    <w:lvl w:ilvl="5" w:tplc="0C09001B" w:tentative="1">
      <w:start w:val="1"/>
      <w:numFmt w:val="lowerRoman"/>
      <w:lvlText w:val="%6."/>
      <w:lvlJc w:val="right"/>
      <w:pPr>
        <w:ind w:left="4760" w:hanging="180"/>
      </w:pPr>
    </w:lvl>
    <w:lvl w:ilvl="6" w:tplc="0C09000F" w:tentative="1">
      <w:start w:val="1"/>
      <w:numFmt w:val="decimal"/>
      <w:lvlText w:val="%7."/>
      <w:lvlJc w:val="left"/>
      <w:pPr>
        <w:ind w:left="5480" w:hanging="360"/>
      </w:pPr>
    </w:lvl>
    <w:lvl w:ilvl="7" w:tplc="0C090019" w:tentative="1">
      <w:start w:val="1"/>
      <w:numFmt w:val="lowerLetter"/>
      <w:lvlText w:val="%8."/>
      <w:lvlJc w:val="left"/>
      <w:pPr>
        <w:ind w:left="6200" w:hanging="360"/>
      </w:pPr>
    </w:lvl>
    <w:lvl w:ilvl="8" w:tplc="0C09001B" w:tentative="1">
      <w:start w:val="1"/>
      <w:numFmt w:val="lowerRoman"/>
      <w:lvlText w:val="%9."/>
      <w:lvlJc w:val="right"/>
      <w:pPr>
        <w:ind w:left="6920" w:hanging="180"/>
      </w:pPr>
    </w:lvl>
  </w:abstractNum>
  <w:abstractNum w:abstractNumId="18" w15:restartNumberingAfterBreak="0">
    <w:nsid w:val="50CA08BF"/>
    <w:multiLevelType w:val="hybridMultilevel"/>
    <w:tmpl w:val="7C8C756E"/>
    <w:lvl w:ilvl="0" w:tplc="9F889828">
      <w:start w:val="1"/>
      <w:numFmt w:val="decimal"/>
      <w:lvlText w:val="%1."/>
      <w:lvlJc w:val="left"/>
      <w:pPr>
        <w:ind w:left="800" w:hanging="360"/>
      </w:pPr>
      <w:rPr>
        <w:rFonts w:hint="default"/>
        <w:b w:val="0"/>
      </w:rPr>
    </w:lvl>
    <w:lvl w:ilvl="1" w:tplc="0C090019" w:tentative="1">
      <w:start w:val="1"/>
      <w:numFmt w:val="lowerLetter"/>
      <w:lvlText w:val="%2."/>
      <w:lvlJc w:val="left"/>
      <w:pPr>
        <w:ind w:left="1520" w:hanging="360"/>
      </w:pPr>
    </w:lvl>
    <w:lvl w:ilvl="2" w:tplc="0C09001B" w:tentative="1">
      <w:start w:val="1"/>
      <w:numFmt w:val="lowerRoman"/>
      <w:lvlText w:val="%3."/>
      <w:lvlJc w:val="right"/>
      <w:pPr>
        <w:ind w:left="2240" w:hanging="180"/>
      </w:pPr>
    </w:lvl>
    <w:lvl w:ilvl="3" w:tplc="0C09000F" w:tentative="1">
      <w:start w:val="1"/>
      <w:numFmt w:val="decimal"/>
      <w:lvlText w:val="%4."/>
      <w:lvlJc w:val="left"/>
      <w:pPr>
        <w:ind w:left="2960" w:hanging="360"/>
      </w:pPr>
    </w:lvl>
    <w:lvl w:ilvl="4" w:tplc="0C090019" w:tentative="1">
      <w:start w:val="1"/>
      <w:numFmt w:val="lowerLetter"/>
      <w:lvlText w:val="%5."/>
      <w:lvlJc w:val="left"/>
      <w:pPr>
        <w:ind w:left="3680" w:hanging="360"/>
      </w:pPr>
    </w:lvl>
    <w:lvl w:ilvl="5" w:tplc="0C09001B" w:tentative="1">
      <w:start w:val="1"/>
      <w:numFmt w:val="lowerRoman"/>
      <w:lvlText w:val="%6."/>
      <w:lvlJc w:val="right"/>
      <w:pPr>
        <w:ind w:left="4400" w:hanging="180"/>
      </w:pPr>
    </w:lvl>
    <w:lvl w:ilvl="6" w:tplc="0C09000F" w:tentative="1">
      <w:start w:val="1"/>
      <w:numFmt w:val="decimal"/>
      <w:lvlText w:val="%7."/>
      <w:lvlJc w:val="left"/>
      <w:pPr>
        <w:ind w:left="5120" w:hanging="360"/>
      </w:pPr>
    </w:lvl>
    <w:lvl w:ilvl="7" w:tplc="0C090019" w:tentative="1">
      <w:start w:val="1"/>
      <w:numFmt w:val="lowerLetter"/>
      <w:lvlText w:val="%8."/>
      <w:lvlJc w:val="left"/>
      <w:pPr>
        <w:ind w:left="5840" w:hanging="360"/>
      </w:pPr>
    </w:lvl>
    <w:lvl w:ilvl="8" w:tplc="0C09001B" w:tentative="1">
      <w:start w:val="1"/>
      <w:numFmt w:val="lowerRoman"/>
      <w:lvlText w:val="%9."/>
      <w:lvlJc w:val="right"/>
      <w:pPr>
        <w:ind w:left="6560" w:hanging="180"/>
      </w:pPr>
    </w:lvl>
  </w:abstractNum>
  <w:abstractNum w:abstractNumId="19" w15:restartNumberingAfterBreak="0">
    <w:nsid w:val="571A461B"/>
    <w:multiLevelType w:val="hybridMultilevel"/>
    <w:tmpl w:val="873A20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7355510"/>
    <w:multiLevelType w:val="hybridMultilevel"/>
    <w:tmpl w:val="856C0174"/>
    <w:lvl w:ilvl="0" w:tplc="B2501A40">
      <w:start w:val="1"/>
      <w:numFmt w:val="decimal"/>
      <w:lvlText w:val="%1."/>
      <w:lvlJc w:val="left"/>
      <w:pPr>
        <w:ind w:left="800" w:hanging="360"/>
      </w:pPr>
      <w:rPr>
        <w:rFonts w:hint="default"/>
      </w:rPr>
    </w:lvl>
    <w:lvl w:ilvl="1" w:tplc="0C090019" w:tentative="1">
      <w:start w:val="1"/>
      <w:numFmt w:val="lowerLetter"/>
      <w:lvlText w:val="%2."/>
      <w:lvlJc w:val="left"/>
      <w:pPr>
        <w:ind w:left="1520" w:hanging="360"/>
      </w:pPr>
    </w:lvl>
    <w:lvl w:ilvl="2" w:tplc="0C09001B" w:tentative="1">
      <w:start w:val="1"/>
      <w:numFmt w:val="lowerRoman"/>
      <w:lvlText w:val="%3."/>
      <w:lvlJc w:val="right"/>
      <w:pPr>
        <w:ind w:left="2240" w:hanging="180"/>
      </w:pPr>
    </w:lvl>
    <w:lvl w:ilvl="3" w:tplc="0C09000F" w:tentative="1">
      <w:start w:val="1"/>
      <w:numFmt w:val="decimal"/>
      <w:lvlText w:val="%4."/>
      <w:lvlJc w:val="left"/>
      <w:pPr>
        <w:ind w:left="2960" w:hanging="360"/>
      </w:pPr>
    </w:lvl>
    <w:lvl w:ilvl="4" w:tplc="0C090019" w:tentative="1">
      <w:start w:val="1"/>
      <w:numFmt w:val="lowerLetter"/>
      <w:lvlText w:val="%5."/>
      <w:lvlJc w:val="left"/>
      <w:pPr>
        <w:ind w:left="3680" w:hanging="360"/>
      </w:pPr>
    </w:lvl>
    <w:lvl w:ilvl="5" w:tplc="0C09001B" w:tentative="1">
      <w:start w:val="1"/>
      <w:numFmt w:val="lowerRoman"/>
      <w:lvlText w:val="%6."/>
      <w:lvlJc w:val="right"/>
      <w:pPr>
        <w:ind w:left="4400" w:hanging="180"/>
      </w:pPr>
    </w:lvl>
    <w:lvl w:ilvl="6" w:tplc="0C09000F" w:tentative="1">
      <w:start w:val="1"/>
      <w:numFmt w:val="decimal"/>
      <w:lvlText w:val="%7."/>
      <w:lvlJc w:val="left"/>
      <w:pPr>
        <w:ind w:left="5120" w:hanging="360"/>
      </w:pPr>
    </w:lvl>
    <w:lvl w:ilvl="7" w:tplc="0C090019" w:tentative="1">
      <w:start w:val="1"/>
      <w:numFmt w:val="lowerLetter"/>
      <w:lvlText w:val="%8."/>
      <w:lvlJc w:val="left"/>
      <w:pPr>
        <w:ind w:left="5840" w:hanging="360"/>
      </w:pPr>
    </w:lvl>
    <w:lvl w:ilvl="8" w:tplc="0C09001B" w:tentative="1">
      <w:start w:val="1"/>
      <w:numFmt w:val="lowerRoman"/>
      <w:lvlText w:val="%9."/>
      <w:lvlJc w:val="right"/>
      <w:pPr>
        <w:ind w:left="6560" w:hanging="180"/>
      </w:pPr>
    </w:lvl>
  </w:abstractNum>
  <w:abstractNum w:abstractNumId="21" w15:restartNumberingAfterBreak="0">
    <w:nsid w:val="5A384DE8"/>
    <w:multiLevelType w:val="hybridMultilevel"/>
    <w:tmpl w:val="2DC413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C655D3B"/>
    <w:multiLevelType w:val="hybridMultilevel"/>
    <w:tmpl w:val="B3E01CF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3" w15:restartNumberingAfterBreak="0">
    <w:nsid w:val="66EE051D"/>
    <w:multiLevelType w:val="hybridMultilevel"/>
    <w:tmpl w:val="B9C44D30"/>
    <w:lvl w:ilvl="0" w:tplc="0C090001">
      <w:start w:val="1"/>
      <w:numFmt w:val="bullet"/>
      <w:lvlText w:val=""/>
      <w:lvlJc w:val="left"/>
      <w:rPr>
        <w:rFonts w:hint="default" w:ascii="Symbol" w:hAnsi="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69DE4536"/>
    <w:multiLevelType w:val="hybridMultilevel"/>
    <w:tmpl w:val="B4D287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D400BEA"/>
    <w:multiLevelType w:val="hybridMultilevel"/>
    <w:tmpl w:val="89B425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FF01A5B"/>
    <w:multiLevelType w:val="hybridMultilevel"/>
    <w:tmpl w:val="7C320EE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7" w15:restartNumberingAfterBreak="0">
    <w:nsid w:val="73CC1AB7"/>
    <w:multiLevelType w:val="hybridMultilevel"/>
    <w:tmpl w:val="13A62816"/>
    <w:lvl w:ilvl="0" w:tplc="0C090001">
      <w:start w:val="1"/>
      <w:numFmt w:val="bullet"/>
      <w:lvlText w:val=""/>
      <w:lvlJc w:val="left"/>
      <w:rPr>
        <w:rFonts w:hint="default" w:ascii="Symbol" w:hAnsi="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76C24E08"/>
    <w:multiLevelType w:val="hybridMultilevel"/>
    <w:tmpl w:val="AEC67F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8"/>
  </w:num>
  <w:num w:numId="2">
    <w:abstractNumId w:val="15"/>
  </w:num>
  <w:num w:numId="3">
    <w:abstractNumId w:val="27"/>
  </w:num>
  <w:num w:numId="4">
    <w:abstractNumId w:val="10"/>
  </w:num>
  <w:num w:numId="5">
    <w:abstractNumId w:val="17"/>
  </w:num>
  <w:num w:numId="6">
    <w:abstractNumId w:val="11"/>
  </w:num>
  <w:num w:numId="7">
    <w:abstractNumId w:val="5"/>
  </w:num>
  <w:num w:numId="8">
    <w:abstractNumId w:val="0"/>
  </w:num>
  <w:num w:numId="9">
    <w:abstractNumId w:val="9"/>
  </w:num>
  <w:num w:numId="10">
    <w:abstractNumId w:val="16"/>
  </w:num>
  <w:num w:numId="11">
    <w:abstractNumId w:val="12"/>
  </w:num>
  <w:num w:numId="12">
    <w:abstractNumId w:val="6"/>
  </w:num>
  <w:num w:numId="13">
    <w:abstractNumId w:val="2"/>
  </w:num>
  <w:num w:numId="14">
    <w:abstractNumId w:val="7"/>
  </w:num>
  <w:num w:numId="15">
    <w:abstractNumId w:val="23"/>
  </w:num>
  <w:num w:numId="16">
    <w:abstractNumId w:val="13"/>
  </w:num>
  <w:num w:numId="17">
    <w:abstractNumId w:val="22"/>
  </w:num>
  <w:num w:numId="18">
    <w:abstractNumId w:val="4"/>
  </w:num>
  <w:num w:numId="19">
    <w:abstractNumId w:val="20"/>
  </w:num>
  <w:num w:numId="20">
    <w:abstractNumId w:val="1"/>
  </w:num>
  <w:num w:numId="21">
    <w:abstractNumId w:val="21"/>
  </w:num>
  <w:num w:numId="22">
    <w:abstractNumId w:val="28"/>
  </w:num>
  <w:num w:numId="23">
    <w:abstractNumId w:val="24"/>
  </w:num>
  <w:num w:numId="24">
    <w:abstractNumId w:val="19"/>
  </w:num>
  <w:num w:numId="25">
    <w:abstractNumId w:val="14"/>
  </w:num>
  <w:num w:numId="26">
    <w:abstractNumId w:val="25"/>
  </w:num>
  <w:num w:numId="27">
    <w:abstractNumId w:val="3"/>
  </w:num>
  <w:num w:numId="28">
    <w:abstractNumId w:val="8"/>
  </w:num>
  <w:num w:numId="29">
    <w:abstractNumId w:val="2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405"/>
    <w:rsid w:val="00000F3E"/>
    <w:rsid w:val="00031832"/>
    <w:rsid w:val="000323B6"/>
    <w:rsid w:val="00054AB2"/>
    <w:rsid w:val="0007183C"/>
    <w:rsid w:val="000B0BA7"/>
    <w:rsid w:val="000C050A"/>
    <w:rsid w:val="000C7C6E"/>
    <w:rsid w:val="000D2F72"/>
    <w:rsid w:val="000D5387"/>
    <w:rsid w:val="000D7C7A"/>
    <w:rsid w:val="00146F8A"/>
    <w:rsid w:val="001512FE"/>
    <w:rsid w:val="001847EC"/>
    <w:rsid w:val="001B02E8"/>
    <w:rsid w:val="00201B0D"/>
    <w:rsid w:val="002042FB"/>
    <w:rsid w:val="002061D8"/>
    <w:rsid w:val="00210A7A"/>
    <w:rsid w:val="002A3DF7"/>
    <w:rsid w:val="002A53E2"/>
    <w:rsid w:val="002B03FC"/>
    <w:rsid w:val="002D6A6D"/>
    <w:rsid w:val="00304CF4"/>
    <w:rsid w:val="00325E72"/>
    <w:rsid w:val="00352E82"/>
    <w:rsid w:val="003578C3"/>
    <w:rsid w:val="00372D14"/>
    <w:rsid w:val="0038178D"/>
    <w:rsid w:val="003A4868"/>
    <w:rsid w:val="003E6F61"/>
    <w:rsid w:val="004301EF"/>
    <w:rsid w:val="004502A6"/>
    <w:rsid w:val="00450BEC"/>
    <w:rsid w:val="0045662D"/>
    <w:rsid w:val="004802C4"/>
    <w:rsid w:val="004A57B0"/>
    <w:rsid w:val="004B7954"/>
    <w:rsid w:val="004D639D"/>
    <w:rsid w:val="00505A99"/>
    <w:rsid w:val="00570142"/>
    <w:rsid w:val="00586D22"/>
    <w:rsid w:val="005B0819"/>
    <w:rsid w:val="005C5B80"/>
    <w:rsid w:val="005C6147"/>
    <w:rsid w:val="005D7934"/>
    <w:rsid w:val="00646D51"/>
    <w:rsid w:val="00647414"/>
    <w:rsid w:val="006862D5"/>
    <w:rsid w:val="006E3CAA"/>
    <w:rsid w:val="00706EE6"/>
    <w:rsid w:val="007353C3"/>
    <w:rsid w:val="00780D0F"/>
    <w:rsid w:val="007918BC"/>
    <w:rsid w:val="007A5B20"/>
    <w:rsid w:val="007B33D2"/>
    <w:rsid w:val="007C5A2B"/>
    <w:rsid w:val="008226F4"/>
    <w:rsid w:val="00873558"/>
    <w:rsid w:val="00897027"/>
    <w:rsid w:val="008B6AA4"/>
    <w:rsid w:val="008C0AB5"/>
    <w:rsid w:val="008D2605"/>
    <w:rsid w:val="008F6422"/>
    <w:rsid w:val="009118FB"/>
    <w:rsid w:val="0092108A"/>
    <w:rsid w:val="00972405"/>
    <w:rsid w:val="00986B9C"/>
    <w:rsid w:val="009A23EB"/>
    <w:rsid w:val="009E602C"/>
    <w:rsid w:val="009F4F1C"/>
    <w:rsid w:val="00A01510"/>
    <w:rsid w:val="00A028EE"/>
    <w:rsid w:val="00A5474D"/>
    <w:rsid w:val="00A54F94"/>
    <w:rsid w:val="00A852EE"/>
    <w:rsid w:val="00A861B5"/>
    <w:rsid w:val="00A86968"/>
    <w:rsid w:val="00AA70EF"/>
    <w:rsid w:val="00AE2CA9"/>
    <w:rsid w:val="00B0521F"/>
    <w:rsid w:val="00B65D09"/>
    <w:rsid w:val="00B7714B"/>
    <w:rsid w:val="00B82523"/>
    <w:rsid w:val="00BA1C79"/>
    <w:rsid w:val="00BA1CE8"/>
    <w:rsid w:val="00BC5BEE"/>
    <w:rsid w:val="00BD1B6F"/>
    <w:rsid w:val="00BE4516"/>
    <w:rsid w:val="00C0288E"/>
    <w:rsid w:val="00C1189A"/>
    <w:rsid w:val="00C20D81"/>
    <w:rsid w:val="00C4105E"/>
    <w:rsid w:val="00C744B0"/>
    <w:rsid w:val="00C75520"/>
    <w:rsid w:val="00C80420"/>
    <w:rsid w:val="00C809CD"/>
    <w:rsid w:val="00D14EFB"/>
    <w:rsid w:val="00D342EC"/>
    <w:rsid w:val="00D349D9"/>
    <w:rsid w:val="00D540D9"/>
    <w:rsid w:val="00D5567C"/>
    <w:rsid w:val="00D77311"/>
    <w:rsid w:val="00D9072E"/>
    <w:rsid w:val="00D941FD"/>
    <w:rsid w:val="00DC661A"/>
    <w:rsid w:val="00DD4194"/>
    <w:rsid w:val="00E05E3C"/>
    <w:rsid w:val="00E073CB"/>
    <w:rsid w:val="00E208A0"/>
    <w:rsid w:val="00E442E0"/>
    <w:rsid w:val="00E51D02"/>
    <w:rsid w:val="00E577A6"/>
    <w:rsid w:val="00E703C6"/>
    <w:rsid w:val="00EB1B39"/>
    <w:rsid w:val="00EC21CE"/>
    <w:rsid w:val="00EE18FB"/>
    <w:rsid w:val="00EF6F7E"/>
    <w:rsid w:val="00F01A60"/>
    <w:rsid w:val="00F133D9"/>
    <w:rsid w:val="00F158AA"/>
    <w:rsid w:val="00F31472"/>
    <w:rsid w:val="00F52B49"/>
    <w:rsid w:val="00F600E0"/>
    <w:rsid w:val="00F70B66"/>
    <w:rsid w:val="00F77F88"/>
    <w:rsid w:val="00F8481B"/>
    <w:rsid w:val="00F91C03"/>
    <w:rsid w:val="03133083"/>
    <w:rsid w:val="08DC2FDC"/>
    <w:rsid w:val="092D080F"/>
    <w:rsid w:val="0DCA4CBE"/>
    <w:rsid w:val="0EF04FFD"/>
    <w:rsid w:val="111B431B"/>
    <w:rsid w:val="195584CC"/>
    <w:rsid w:val="1A80E73C"/>
    <w:rsid w:val="1D28E4A2"/>
    <w:rsid w:val="20E14780"/>
    <w:rsid w:val="231E1259"/>
    <w:rsid w:val="28A888FE"/>
    <w:rsid w:val="2CABCC42"/>
    <w:rsid w:val="2DE14696"/>
    <w:rsid w:val="33E4B81C"/>
    <w:rsid w:val="358D3E81"/>
    <w:rsid w:val="40450557"/>
    <w:rsid w:val="41099306"/>
    <w:rsid w:val="423A9584"/>
    <w:rsid w:val="4468BC82"/>
    <w:rsid w:val="4C68FDEE"/>
    <w:rsid w:val="5538FE6D"/>
    <w:rsid w:val="5D4CD45B"/>
    <w:rsid w:val="5EB897D9"/>
    <w:rsid w:val="5FADBB2C"/>
    <w:rsid w:val="62784C4F"/>
    <w:rsid w:val="6574C4EB"/>
    <w:rsid w:val="67A6FBBF"/>
    <w:rsid w:val="6B32947D"/>
    <w:rsid w:val="6F164F1C"/>
    <w:rsid w:val="6F54DA9D"/>
    <w:rsid w:val="72360477"/>
    <w:rsid w:val="757ECCCB"/>
    <w:rsid w:val="79770FEF"/>
    <w:rsid w:val="7F8CA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BEA57F"/>
  <w15:chartTrackingRefBased/>
  <w15:docId w15:val="{0DA206B7-6E13-4E49-ADFA-0A2DF6B29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52B49"/>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972405"/>
    <w:pPr>
      <w:ind w:left="720"/>
      <w:contextualSpacing/>
    </w:pPr>
  </w:style>
  <w:style w:type="paragraph" w:styleId="Header">
    <w:name w:val="header"/>
    <w:basedOn w:val="Normal"/>
    <w:link w:val="HeaderChar"/>
    <w:uiPriority w:val="99"/>
    <w:unhideWhenUsed/>
    <w:rsid w:val="00972405"/>
    <w:pPr>
      <w:tabs>
        <w:tab w:val="center" w:pos="4680"/>
        <w:tab w:val="right" w:pos="9360"/>
      </w:tabs>
      <w:spacing w:after="0" w:line="240" w:lineRule="auto"/>
    </w:pPr>
  </w:style>
  <w:style w:type="character" w:styleId="HeaderChar" w:customStyle="1">
    <w:name w:val="Header Char"/>
    <w:basedOn w:val="DefaultParagraphFont"/>
    <w:link w:val="Header"/>
    <w:uiPriority w:val="99"/>
    <w:rsid w:val="00972405"/>
  </w:style>
  <w:style w:type="paragraph" w:styleId="Footer">
    <w:name w:val="footer"/>
    <w:basedOn w:val="Normal"/>
    <w:link w:val="FooterChar"/>
    <w:uiPriority w:val="99"/>
    <w:unhideWhenUsed/>
    <w:rsid w:val="00972405"/>
    <w:pPr>
      <w:tabs>
        <w:tab w:val="center" w:pos="4680"/>
        <w:tab w:val="right" w:pos="9360"/>
      </w:tabs>
      <w:spacing w:after="0" w:line="240" w:lineRule="auto"/>
    </w:pPr>
  </w:style>
  <w:style w:type="character" w:styleId="FooterChar" w:customStyle="1">
    <w:name w:val="Footer Char"/>
    <w:basedOn w:val="DefaultParagraphFont"/>
    <w:link w:val="Footer"/>
    <w:uiPriority w:val="99"/>
    <w:rsid w:val="00972405"/>
  </w:style>
  <w:style w:type="table" w:styleId="TableGrid">
    <w:name w:val="Table Grid"/>
    <w:basedOn w:val="TableNormal"/>
    <w:uiPriority w:val="39"/>
    <w:rsid w:val="000D7C7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 w:customStyle="1">
    <w:name w:val="Default"/>
    <w:rsid w:val="008F6422"/>
    <w:pPr>
      <w:autoSpaceDE w:val="0"/>
      <w:autoSpaceDN w:val="0"/>
      <w:adjustRightInd w:val="0"/>
      <w:spacing w:after="0" w:line="240" w:lineRule="auto"/>
    </w:pPr>
    <w:rPr>
      <w:rFonts w:ascii="Akkurat Light" w:hAnsi="Akkurat Light" w:cs="Akkurat Light"/>
      <w:color w:val="000000"/>
      <w:sz w:val="24"/>
      <w:szCs w:val="24"/>
      <w:lang w:val="en-AU"/>
    </w:rPr>
  </w:style>
  <w:style w:type="paragraph" w:styleId="Pa4" w:customStyle="1">
    <w:name w:val="Pa4"/>
    <w:basedOn w:val="Default"/>
    <w:next w:val="Default"/>
    <w:uiPriority w:val="99"/>
    <w:rsid w:val="008F6422"/>
    <w:pPr>
      <w:spacing w:line="221" w:lineRule="atLeast"/>
    </w:pPr>
    <w:rPr>
      <w:rFonts w:cstheme="minorBidi"/>
      <w:color w:val="auto"/>
    </w:rPr>
  </w:style>
  <w:style w:type="paragraph" w:styleId="Pa16" w:customStyle="1">
    <w:name w:val="Pa16"/>
    <w:basedOn w:val="Default"/>
    <w:next w:val="Default"/>
    <w:uiPriority w:val="99"/>
    <w:rsid w:val="008F6422"/>
    <w:pPr>
      <w:spacing w:line="221" w:lineRule="atLeast"/>
    </w:pPr>
    <w:rPr>
      <w:rFonts w:cstheme="minorBidi"/>
      <w:color w:val="auto"/>
    </w:rPr>
  </w:style>
  <w:style w:type="character" w:styleId="A14" w:customStyle="1">
    <w:name w:val="A14"/>
    <w:uiPriority w:val="99"/>
    <w:rsid w:val="008F6422"/>
    <w:rPr>
      <w:rFonts w:cs="Akkurat Light"/>
      <w:color w:val="555559"/>
      <w:sz w:val="22"/>
      <w:szCs w:val="22"/>
    </w:rPr>
  </w:style>
  <w:style w:type="paragraph" w:styleId="Pa10" w:customStyle="1">
    <w:name w:val="Pa10"/>
    <w:basedOn w:val="Default"/>
    <w:next w:val="Default"/>
    <w:uiPriority w:val="99"/>
    <w:rsid w:val="004A57B0"/>
    <w:pPr>
      <w:spacing w:line="201" w:lineRule="atLeast"/>
    </w:pPr>
    <w:rPr>
      <w:rFonts w:cstheme="minorBidi"/>
      <w:color w:val="auto"/>
    </w:rPr>
  </w:style>
  <w:style w:type="character" w:styleId="A20" w:customStyle="1">
    <w:name w:val="A20"/>
    <w:uiPriority w:val="99"/>
    <w:rsid w:val="004A57B0"/>
    <w:rPr>
      <w:rFonts w:ascii="Akkurat" w:hAnsi="Akkurat" w:cs="Akkurat"/>
      <w:b/>
      <w:bCs/>
      <w:color w:val="555559"/>
      <w:sz w:val="20"/>
      <w:szCs w:val="20"/>
      <w:u w:val="single"/>
    </w:rPr>
  </w:style>
  <w:style w:type="character" w:styleId="Hyperlink">
    <w:name w:val="Hyperlink"/>
    <w:basedOn w:val="DefaultParagraphFont"/>
    <w:uiPriority w:val="99"/>
    <w:unhideWhenUsed/>
    <w:rsid w:val="003E6F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881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975C75149A274DBA919F0048316370" ma:contentTypeVersion="12" ma:contentTypeDescription="Create a new document." ma:contentTypeScope="" ma:versionID="c30887e81747170e707949434fcc170e">
  <xsd:schema xmlns:xsd="http://www.w3.org/2001/XMLSchema" xmlns:xs="http://www.w3.org/2001/XMLSchema" xmlns:p="http://schemas.microsoft.com/office/2006/metadata/properties" xmlns:ns2="328d4b61-2cf2-431e-a020-048c17620918" xmlns:ns3="2eefc61d-5916-44cf-8ea3-4f6d4716050e" targetNamespace="http://schemas.microsoft.com/office/2006/metadata/properties" ma:root="true" ma:fieldsID="93e6d123601daf540683fd53c66ee1b0" ns2:_="" ns3:_="">
    <xsd:import namespace="328d4b61-2cf2-431e-a020-048c17620918"/>
    <xsd:import namespace="2eefc61d-5916-44cf-8ea3-4f6d4716050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8d4b61-2cf2-431e-a020-048c176209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eefc61d-5916-44cf-8ea3-4f6d4716050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0110F0-6EEE-47E4-A3A9-8D7562E3986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28370ED-1B62-4A0E-8BBE-2A829F8EA530}">
  <ds:schemaRefs>
    <ds:schemaRef ds:uri="http://schemas.microsoft.com/sharepoint/v3/contenttype/forms"/>
  </ds:schemaRefs>
</ds:datastoreItem>
</file>

<file path=customXml/itemProps3.xml><?xml version="1.0" encoding="utf-8"?>
<ds:datastoreItem xmlns:ds="http://schemas.openxmlformats.org/officeDocument/2006/customXml" ds:itemID="{520AD96F-840A-4582-90A4-12822C36280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Madeline Price</dc:creator>
  <keywords/>
  <dc:description/>
  <lastModifiedBy>Scarlette Do, National Co-Director</lastModifiedBy>
  <revision>92</revision>
  <dcterms:created xsi:type="dcterms:W3CDTF">2018-12-17T04:57:00.0000000Z</dcterms:created>
  <dcterms:modified xsi:type="dcterms:W3CDTF">2022-02-14T23:35:25.9074351Z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0x0101008E975C75149A274DBA919F0048316370</vt:lpwstr>
  </property>
</Properties>
</file>